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20" w:rsidRDefault="00685D20" w:rsidP="00726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ПРОВОДИМЫХ ПРОВЕРКАХ</w:t>
      </w:r>
    </w:p>
    <w:p w:rsidR="00685D20" w:rsidRDefault="00685D20" w:rsidP="00846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ОТНОШЕНИИ УПРАВЛЕНИЯ РОСКОМНАДЗОРА</w:t>
      </w:r>
    </w:p>
    <w:p w:rsidR="00685D20" w:rsidRDefault="00685D20" w:rsidP="00846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В </w:t>
      </w:r>
      <w:r w:rsidRPr="0024570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57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84661C" w:rsidRPr="0024570B" w:rsidRDefault="0084661C" w:rsidP="00846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1C" w:rsidRDefault="00685D20" w:rsidP="008466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685D20">
        <w:rPr>
          <w:rFonts w:ascii="Times New Roman" w:hAnsi="Times New Roman" w:cs="Times New Roman"/>
          <w:sz w:val="28"/>
          <w:szCs w:val="28"/>
        </w:rPr>
        <w:t xml:space="preserve">Прокуратурой Астраханской области  проведена проверка с целью выявления и пресечения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85D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685D20">
        <w:rPr>
          <w:rFonts w:ascii="Times New Roman" w:hAnsi="Times New Roman" w:cs="Times New Roman"/>
          <w:sz w:val="28"/>
          <w:szCs w:val="28"/>
        </w:rPr>
        <w:t>рального зако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5D20">
        <w:rPr>
          <w:rFonts w:ascii="Times New Roman" w:hAnsi="Times New Roman" w:cs="Times New Roman"/>
          <w:sz w:val="28"/>
          <w:szCs w:val="28"/>
        </w:rPr>
        <w:t xml:space="preserve">а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D20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D20">
        <w:rPr>
          <w:rFonts w:ascii="Times New Roman" w:hAnsi="Times New Roman" w:cs="Times New Roman"/>
          <w:sz w:val="28"/>
          <w:szCs w:val="28"/>
        </w:rPr>
        <w:t>О поря</w:t>
      </w:r>
      <w:r>
        <w:rPr>
          <w:rFonts w:ascii="Times New Roman" w:hAnsi="Times New Roman" w:cs="Times New Roman"/>
          <w:sz w:val="28"/>
          <w:szCs w:val="28"/>
        </w:rPr>
        <w:t xml:space="preserve">дке </w:t>
      </w:r>
      <w:r w:rsidRPr="00685D20">
        <w:rPr>
          <w:rFonts w:ascii="Times New Roman" w:hAnsi="Times New Roman" w:cs="Times New Roman"/>
          <w:sz w:val="28"/>
          <w:szCs w:val="28"/>
        </w:rPr>
        <w:t xml:space="preserve">рассмотрения обращений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5D20">
        <w:rPr>
          <w:rFonts w:ascii="Times New Roman" w:hAnsi="Times New Roman" w:cs="Times New Roman"/>
          <w:sz w:val="28"/>
          <w:szCs w:val="28"/>
        </w:rPr>
        <w:t>раждан Российской Фе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5D20">
        <w:rPr>
          <w:rFonts w:ascii="Times New Roman" w:hAnsi="Times New Roman" w:cs="Times New Roman"/>
          <w:sz w:val="28"/>
          <w:szCs w:val="28"/>
        </w:rPr>
        <w:t>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D2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4661C">
        <w:rPr>
          <w:rFonts w:ascii="Times New Roman" w:hAnsi="Times New Roman" w:cs="Times New Roman"/>
          <w:sz w:val="28"/>
          <w:szCs w:val="28"/>
        </w:rPr>
        <w:t>22.06.2022</w:t>
      </w:r>
      <w:r w:rsidRPr="00685D20">
        <w:rPr>
          <w:rFonts w:ascii="Times New Roman" w:hAnsi="Times New Roman" w:cs="Times New Roman"/>
          <w:sz w:val="28"/>
          <w:szCs w:val="28"/>
        </w:rPr>
        <w:t xml:space="preserve"> было получено представление Прокуратуры Астраханской области  </w:t>
      </w:r>
      <w:r w:rsidR="0084661C" w:rsidRPr="0084661C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порядке рассмотрения обращений граждан</w:t>
      </w:r>
      <w:r w:rsidRPr="00685D20">
        <w:rPr>
          <w:rFonts w:ascii="Times New Roman" w:hAnsi="Times New Roman" w:cs="Times New Roman"/>
          <w:sz w:val="28"/>
          <w:szCs w:val="28"/>
        </w:rPr>
        <w:t>.</w:t>
      </w:r>
    </w:p>
    <w:p w:rsidR="0084661C" w:rsidRDefault="0084661C" w:rsidP="008466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</w:t>
      </w:r>
      <w:r w:rsidR="00685D20" w:rsidRPr="00685D2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5D20" w:rsidRPr="00685D20">
        <w:rPr>
          <w:rFonts w:ascii="Times New Roman" w:hAnsi="Times New Roman" w:cs="Times New Roman"/>
          <w:sz w:val="28"/>
          <w:szCs w:val="28"/>
        </w:rPr>
        <w:t xml:space="preserve"> представление было рассмотрено в присутствии сотрудника прокуратуры АО. </w:t>
      </w:r>
    </w:p>
    <w:p w:rsidR="00685D20" w:rsidRPr="00685D20" w:rsidRDefault="00685D20" w:rsidP="008466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5D20">
        <w:rPr>
          <w:rFonts w:ascii="Times New Roman" w:hAnsi="Times New Roman" w:cs="Times New Roman"/>
          <w:sz w:val="28"/>
          <w:szCs w:val="28"/>
        </w:rPr>
        <w:t>На основании  приказ</w:t>
      </w:r>
      <w:r w:rsidR="0084661C">
        <w:rPr>
          <w:rFonts w:ascii="Times New Roman" w:hAnsi="Times New Roman" w:cs="Times New Roman"/>
          <w:sz w:val="28"/>
          <w:szCs w:val="28"/>
        </w:rPr>
        <w:t>а</w:t>
      </w:r>
      <w:r w:rsidRPr="00685D20">
        <w:rPr>
          <w:rFonts w:ascii="Times New Roman" w:hAnsi="Times New Roman" w:cs="Times New Roman"/>
          <w:sz w:val="28"/>
          <w:szCs w:val="28"/>
        </w:rPr>
        <w:t xml:space="preserve"> руководителя Управления от </w:t>
      </w:r>
      <w:r w:rsidR="0084661C" w:rsidRPr="0084661C">
        <w:rPr>
          <w:rFonts w:ascii="Times New Roman" w:hAnsi="Times New Roman" w:cs="Times New Roman"/>
          <w:sz w:val="28"/>
          <w:szCs w:val="28"/>
        </w:rPr>
        <w:t>28.06.2022</w:t>
      </w:r>
      <w:r w:rsidR="0084661C">
        <w:rPr>
          <w:rFonts w:ascii="Times New Roman" w:hAnsi="Times New Roman" w:cs="Times New Roman"/>
          <w:sz w:val="28"/>
          <w:szCs w:val="28"/>
        </w:rPr>
        <w:t xml:space="preserve"> </w:t>
      </w:r>
      <w:r w:rsidR="0084661C" w:rsidRPr="0084661C">
        <w:rPr>
          <w:rFonts w:ascii="Times New Roman" w:hAnsi="Times New Roman" w:cs="Times New Roman"/>
          <w:sz w:val="28"/>
          <w:szCs w:val="28"/>
        </w:rPr>
        <w:t>№ 84</w:t>
      </w:r>
      <w:r w:rsidR="0084661C">
        <w:rPr>
          <w:rFonts w:ascii="Times New Roman" w:hAnsi="Times New Roman" w:cs="Times New Roman"/>
          <w:sz w:val="28"/>
          <w:szCs w:val="28"/>
        </w:rPr>
        <w:t xml:space="preserve"> </w:t>
      </w:r>
      <w:r w:rsidRPr="00685D20">
        <w:rPr>
          <w:rFonts w:ascii="Times New Roman" w:hAnsi="Times New Roman" w:cs="Times New Roman"/>
          <w:sz w:val="28"/>
          <w:szCs w:val="28"/>
        </w:rPr>
        <w:t>в отношении должностн</w:t>
      </w:r>
      <w:r w:rsidR="0084661C">
        <w:rPr>
          <w:rFonts w:ascii="Times New Roman" w:hAnsi="Times New Roman" w:cs="Times New Roman"/>
          <w:sz w:val="28"/>
          <w:szCs w:val="28"/>
        </w:rPr>
        <w:t>ого</w:t>
      </w:r>
      <w:r w:rsidRPr="00685D20">
        <w:rPr>
          <w:rFonts w:ascii="Times New Roman" w:hAnsi="Times New Roman" w:cs="Times New Roman"/>
          <w:sz w:val="28"/>
          <w:szCs w:val="28"/>
        </w:rPr>
        <w:t xml:space="preserve"> лица Управления проведен</w:t>
      </w:r>
      <w:r w:rsidR="0084661C">
        <w:rPr>
          <w:rFonts w:ascii="Times New Roman" w:hAnsi="Times New Roman" w:cs="Times New Roman"/>
          <w:sz w:val="28"/>
          <w:szCs w:val="28"/>
        </w:rPr>
        <w:t>а</w:t>
      </w:r>
      <w:r w:rsidRPr="00685D20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84661C">
        <w:rPr>
          <w:rFonts w:ascii="Times New Roman" w:hAnsi="Times New Roman" w:cs="Times New Roman"/>
          <w:sz w:val="28"/>
          <w:szCs w:val="28"/>
        </w:rPr>
        <w:t xml:space="preserve">ая </w:t>
      </w:r>
      <w:r w:rsidRPr="00685D20">
        <w:rPr>
          <w:rFonts w:ascii="Times New Roman" w:hAnsi="Times New Roman" w:cs="Times New Roman"/>
          <w:sz w:val="28"/>
          <w:szCs w:val="28"/>
        </w:rPr>
        <w:t>проверк</w:t>
      </w:r>
      <w:r w:rsidR="0084661C">
        <w:rPr>
          <w:rFonts w:ascii="Times New Roman" w:hAnsi="Times New Roman" w:cs="Times New Roman"/>
          <w:sz w:val="28"/>
          <w:szCs w:val="28"/>
        </w:rPr>
        <w:t>а,</w:t>
      </w:r>
      <w:r w:rsidRPr="00685D20">
        <w:rPr>
          <w:rFonts w:ascii="Times New Roman" w:hAnsi="Times New Roman" w:cs="Times New Roman"/>
          <w:sz w:val="28"/>
          <w:szCs w:val="28"/>
        </w:rPr>
        <w:t xml:space="preserve"> </w:t>
      </w:r>
      <w:r w:rsidR="0084661C">
        <w:rPr>
          <w:rFonts w:ascii="Times New Roman" w:hAnsi="Times New Roman" w:cs="Times New Roman"/>
          <w:sz w:val="28"/>
          <w:szCs w:val="28"/>
        </w:rPr>
        <w:t>п</w:t>
      </w:r>
      <w:r w:rsidRPr="00685D20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84661C">
        <w:rPr>
          <w:rFonts w:ascii="Times New Roman" w:hAnsi="Times New Roman" w:cs="Times New Roman"/>
          <w:sz w:val="28"/>
          <w:szCs w:val="28"/>
        </w:rPr>
        <w:t>которой</w:t>
      </w:r>
      <w:r w:rsidRPr="00685D20">
        <w:rPr>
          <w:rFonts w:ascii="Times New Roman" w:hAnsi="Times New Roman" w:cs="Times New Roman"/>
          <w:sz w:val="28"/>
          <w:szCs w:val="28"/>
        </w:rPr>
        <w:t xml:space="preserve"> за ненадлежащее исполнение должностных обязанностей начальник отдела </w:t>
      </w:r>
      <w:r w:rsidR="0084661C">
        <w:rPr>
          <w:rFonts w:ascii="Times New Roman" w:hAnsi="Times New Roman" w:cs="Times New Roman"/>
          <w:sz w:val="28"/>
          <w:szCs w:val="28"/>
        </w:rPr>
        <w:t xml:space="preserve">по </w:t>
      </w:r>
      <w:r w:rsidR="0084661C" w:rsidRPr="0084661C">
        <w:rPr>
          <w:rFonts w:ascii="Times New Roman" w:hAnsi="Times New Roman" w:cs="Times New Roman"/>
          <w:sz w:val="28"/>
          <w:szCs w:val="28"/>
        </w:rPr>
        <w:t>защите прав субъектов персональных данных, контроля и надзора в сфере массовых коммуникаций</w:t>
      </w:r>
      <w:r w:rsidRPr="00685D20">
        <w:rPr>
          <w:rFonts w:ascii="Times New Roman" w:hAnsi="Times New Roman" w:cs="Times New Roman"/>
          <w:sz w:val="28"/>
          <w:szCs w:val="28"/>
        </w:rPr>
        <w:t xml:space="preserve"> привлечен к дисциплинарной ответственности с вынесением дисциплинарной меры в виде замечания.</w:t>
      </w:r>
      <w:r w:rsidR="0084661C">
        <w:rPr>
          <w:rFonts w:ascii="Times New Roman" w:hAnsi="Times New Roman" w:cs="Times New Roman"/>
          <w:sz w:val="28"/>
          <w:szCs w:val="28"/>
        </w:rPr>
        <w:t xml:space="preserve"> Кроме того, обращение гражданина Т.А.И. было рассмотрено повторно и </w:t>
      </w:r>
      <w:r w:rsidR="0084661C" w:rsidRPr="0084661C">
        <w:rPr>
          <w:rFonts w:ascii="Times New Roman" w:hAnsi="Times New Roman" w:cs="Times New Roman"/>
          <w:sz w:val="28"/>
          <w:szCs w:val="28"/>
        </w:rPr>
        <w:t>ей направлен дополнительный ответ о рассмотрении обращения</w:t>
      </w:r>
      <w:r w:rsidR="0084661C">
        <w:rPr>
          <w:rFonts w:ascii="Times New Roman" w:hAnsi="Times New Roman" w:cs="Times New Roman"/>
          <w:sz w:val="28"/>
          <w:szCs w:val="28"/>
        </w:rPr>
        <w:t>.</w:t>
      </w:r>
      <w:r w:rsidR="0084661C" w:rsidRPr="008466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70B" w:rsidRDefault="0084661C" w:rsidP="008466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21.07.2022 </w:t>
      </w:r>
      <w:r w:rsidR="00685D20" w:rsidRPr="00685D20">
        <w:rPr>
          <w:rFonts w:ascii="Times New Roman" w:hAnsi="Times New Roman" w:cs="Times New Roman"/>
          <w:sz w:val="28"/>
          <w:szCs w:val="28"/>
        </w:rPr>
        <w:t xml:space="preserve"> Управлением  был направлен в Прокуратуру Астраханской области, Центральный аппарат </w:t>
      </w:r>
      <w:proofErr w:type="spellStart"/>
      <w:r w:rsidR="00685D20" w:rsidRPr="00685D2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85D20" w:rsidRPr="00685D20">
        <w:rPr>
          <w:rFonts w:ascii="Times New Roman" w:hAnsi="Times New Roman" w:cs="Times New Roman"/>
          <w:sz w:val="28"/>
          <w:szCs w:val="28"/>
        </w:rPr>
        <w:t xml:space="preserve">  доклад 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685D20" w:rsidRPr="00685D20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5D20" w:rsidRPr="00685D20">
        <w:rPr>
          <w:rFonts w:ascii="Times New Roman" w:hAnsi="Times New Roman" w:cs="Times New Roman"/>
          <w:sz w:val="28"/>
          <w:szCs w:val="28"/>
        </w:rPr>
        <w:t xml:space="preserve"> выявленных замечаний.</w:t>
      </w:r>
    </w:p>
    <w:p w:rsidR="00EF0324" w:rsidRDefault="00685D20" w:rsidP="00685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 </w:t>
      </w:r>
      <w:r w:rsidR="00FA7593" w:rsidRPr="00EF032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F0324">
        <w:rPr>
          <w:rFonts w:ascii="Times New Roman" w:hAnsi="Times New Roman" w:cs="Times New Roman"/>
          <w:sz w:val="28"/>
          <w:szCs w:val="28"/>
        </w:rPr>
        <w:t>0</w:t>
      </w:r>
      <w:r w:rsidR="00FA7593" w:rsidRPr="00EF0324">
        <w:rPr>
          <w:rFonts w:ascii="Times New Roman" w:hAnsi="Times New Roman" w:cs="Times New Roman"/>
          <w:sz w:val="28"/>
          <w:szCs w:val="28"/>
        </w:rPr>
        <w:t>7.11.2022 по 11.11.2022  Управлением ФСТЭК России по Южному и Северо-Кавказскому федеральному округу в соответствии  с Планом деятельности ФСТЭК России на 2022 была проведена проверка  с целью предупреждения, выявления  и пресечения нарушений обязательных требований в области</w:t>
      </w:r>
      <w:r w:rsidR="00EF0324">
        <w:rPr>
          <w:rFonts w:ascii="Times New Roman" w:hAnsi="Times New Roman" w:cs="Times New Roman"/>
          <w:sz w:val="28"/>
          <w:szCs w:val="28"/>
        </w:rPr>
        <w:t>:</w:t>
      </w:r>
    </w:p>
    <w:p w:rsidR="00FA7593" w:rsidRPr="00EF0324" w:rsidRDefault="00EF0324" w:rsidP="00685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593" w:rsidRPr="00EF0324">
        <w:rPr>
          <w:rFonts w:ascii="Times New Roman" w:hAnsi="Times New Roman" w:cs="Times New Roman"/>
          <w:sz w:val="28"/>
          <w:szCs w:val="28"/>
        </w:rPr>
        <w:t xml:space="preserve"> технической защиты информации, содержащей сведения, составляющие государственную тайну, и иной информации ограниченного доступа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1AF" w:rsidRPr="00EF0324" w:rsidRDefault="00EF0324" w:rsidP="00685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593" w:rsidRPr="00EF0324">
        <w:rPr>
          <w:rFonts w:ascii="Times New Roman" w:hAnsi="Times New Roman" w:cs="Times New Roman"/>
          <w:sz w:val="28"/>
          <w:szCs w:val="28"/>
        </w:rPr>
        <w:t>обеспечения защиты информации, не составляющей государственной тайны, содержащейся в  государственных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593" w:rsidRDefault="00EF0324" w:rsidP="00685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593" w:rsidRPr="00EF0324">
        <w:rPr>
          <w:rFonts w:ascii="Times New Roman" w:hAnsi="Times New Roman" w:cs="Times New Roman"/>
          <w:sz w:val="28"/>
          <w:szCs w:val="28"/>
        </w:rPr>
        <w:t>обеспечение безопасности  персональных данных при их обработке в государственных информационных системах государственных информационных системах.</w:t>
      </w:r>
    </w:p>
    <w:p w:rsidR="00525709" w:rsidRPr="00726EED" w:rsidRDefault="00685D20" w:rsidP="00726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проверки нарушений законодательства не выявлено.</w:t>
      </w:r>
      <w:bookmarkStart w:id="0" w:name="_GoBack"/>
      <w:bookmarkEnd w:id="0"/>
    </w:p>
    <w:sectPr w:rsidR="00525709" w:rsidRPr="00726EED" w:rsidSect="008466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A1E"/>
    <w:multiLevelType w:val="hybridMultilevel"/>
    <w:tmpl w:val="7A90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37"/>
    <w:rsid w:val="001E3A5B"/>
    <w:rsid w:val="0024568A"/>
    <w:rsid w:val="0024570B"/>
    <w:rsid w:val="00525709"/>
    <w:rsid w:val="00541F37"/>
    <w:rsid w:val="00685D20"/>
    <w:rsid w:val="00726EED"/>
    <w:rsid w:val="00762DA5"/>
    <w:rsid w:val="0084661C"/>
    <w:rsid w:val="00B621AF"/>
    <w:rsid w:val="00D65945"/>
    <w:rsid w:val="00EF0324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Владимировна</dc:creator>
  <cp:lastModifiedBy>Горелова Светлана Владимировна</cp:lastModifiedBy>
  <cp:revision>2</cp:revision>
  <dcterms:created xsi:type="dcterms:W3CDTF">2024-04-23T09:38:00Z</dcterms:created>
  <dcterms:modified xsi:type="dcterms:W3CDTF">2024-04-23T09:38:00Z</dcterms:modified>
</cp:coreProperties>
</file>