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35" w:rsidRDefault="00F41B35" w:rsidP="007D06AF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Информация по п</w:t>
      </w:r>
      <w:r w:rsidR="007D06AF" w:rsidRPr="0030224D">
        <w:rPr>
          <w:b/>
          <w:sz w:val="26"/>
          <w:szCs w:val="26"/>
          <w:u w:val="single"/>
        </w:rPr>
        <w:t>рофилактическ</w:t>
      </w:r>
      <w:r>
        <w:rPr>
          <w:b/>
          <w:sz w:val="26"/>
          <w:szCs w:val="26"/>
          <w:u w:val="single"/>
        </w:rPr>
        <w:t>ой деятельности Управления за 1 кв. 2022 года</w:t>
      </w:r>
      <w:r w:rsidR="007D06AF" w:rsidRPr="0030224D">
        <w:rPr>
          <w:b/>
          <w:sz w:val="26"/>
          <w:szCs w:val="26"/>
          <w:u w:val="single"/>
        </w:rPr>
        <w:t xml:space="preserve"> </w:t>
      </w:r>
    </w:p>
    <w:p w:rsidR="00251276" w:rsidRDefault="00251276" w:rsidP="00251276">
      <w:pPr>
        <w:ind w:firstLine="709"/>
        <w:jc w:val="both"/>
        <w:rPr>
          <w:b/>
          <w:sz w:val="26"/>
          <w:szCs w:val="26"/>
          <w:u w:val="single"/>
        </w:rPr>
      </w:pPr>
    </w:p>
    <w:p w:rsidR="00251276" w:rsidRPr="0030224D" w:rsidRDefault="00251276" w:rsidP="00251276">
      <w:pPr>
        <w:ind w:firstLine="709"/>
        <w:jc w:val="both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 xml:space="preserve">Профилактические мероприятия в сфере </w:t>
      </w:r>
      <w:r>
        <w:rPr>
          <w:b/>
          <w:sz w:val="26"/>
          <w:szCs w:val="26"/>
          <w:u w:val="single"/>
        </w:rPr>
        <w:t>связи</w:t>
      </w:r>
    </w:p>
    <w:p w:rsidR="00F41B35" w:rsidRDefault="00F41B35" w:rsidP="007D06AF">
      <w:pPr>
        <w:ind w:firstLine="709"/>
        <w:jc w:val="both"/>
        <w:rPr>
          <w:b/>
          <w:sz w:val="26"/>
          <w:szCs w:val="26"/>
          <w:u w:val="single"/>
        </w:rPr>
      </w:pPr>
    </w:p>
    <w:p w:rsidR="007D06AF" w:rsidRDefault="007D06AF" w:rsidP="007D06AF">
      <w:pPr>
        <w:ind w:firstLine="709"/>
        <w:jc w:val="both"/>
        <w:rPr>
          <w:b/>
        </w:rPr>
      </w:pPr>
      <w:r>
        <w:rPr>
          <w:b/>
        </w:rPr>
        <w:t xml:space="preserve">В 1 квартале 2022 года </w:t>
      </w:r>
      <w:r w:rsidRPr="00E166C9">
        <w:rPr>
          <w:sz w:val="26"/>
          <w:szCs w:val="26"/>
        </w:rPr>
        <w:t>Управлением продела следующая работа</w:t>
      </w:r>
      <w:r>
        <w:rPr>
          <w:sz w:val="26"/>
          <w:szCs w:val="26"/>
        </w:rPr>
        <w:t>:</w:t>
      </w:r>
    </w:p>
    <w:p w:rsidR="007D06AF" w:rsidRPr="00D75236" w:rsidRDefault="007D06AF" w:rsidP="007D06AF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7D06AF" w:rsidRPr="00D75236" w:rsidRDefault="007D06AF" w:rsidP="007D06AF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7D06AF" w:rsidRPr="00D75236" w:rsidRDefault="007D06AF" w:rsidP="007D06AF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7D06AF" w:rsidRDefault="007D06AF" w:rsidP="007D06AF">
      <w:pPr>
        <w:ind w:firstLine="709"/>
        <w:jc w:val="both"/>
      </w:pPr>
      <w:r w:rsidRPr="00D75236">
        <w:t>Среди наиболее часто встречающихся нарушений обязате</w:t>
      </w:r>
      <w:r>
        <w:t>льных требований можно отметить</w:t>
      </w:r>
      <w:r w:rsidRPr="00D75236">
        <w:t xml:space="preserve">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7D06AF" w:rsidRPr="00AE478B" w:rsidRDefault="007D06AF" w:rsidP="007D06AF">
      <w:pPr>
        <w:ind w:firstLine="709"/>
      </w:pPr>
      <w:r w:rsidRPr="00AE478B">
        <w:t xml:space="preserve">- нарушение п. 5 ст. 22 Федерального закона от 07.07.2003 № 126-ФЗ "О связи" - Использование </w:t>
      </w:r>
      <w:proofErr w:type="gramStart"/>
      <w:r w:rsidRPr="00AE478B">
        <w:t>незарегистрированных</w:t>
      </w:r>
      <w:proofErr w:type="gramEnd"/>
      <w:r w:rsidRPr="00AE478B">
        <w:t xml:space="preserve"> РЭС, ВЧУ гражданского назначения;</w:t>
      </w:r>
    </w:p>
    <w:p w:rsidR="007D06AF" w:rsidRPr="00D75236" w:rsidRDefault="007D06AF" w:rsidP="007D06AF">
      <w:pPr>
        <w:ind w:firstLine="709"/>
        <w:jc w:val="both"/>
      </w:pPr>
    </w:p>
    <w:p w:rsidR="007D06AF" w:rsidRPr="007D06AF" w:rsidRDefault="007D06AF" w:rsidP="007D06AF">
      <w:pPr>
        <w:ind w:firstLine="709"/>
        <w:jc w:val="both"/>
        <w:rPr>
          <w:b/>
        </w:rPr>
      </w:pPr>
      <w:r w:rsidRPr="007D06AF">
        <w:rPr>
          <w:b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7D06AF">
        <w:rPr>
          <w:b/>
        </w:rPr>
        <w:t>осуществляющих</w:t>
      </w:r>
      <w:proofErr w:type="gramEnd"/>
      <w:r w:rsidRPr="007D06AF">
        <w:rPr>
          <w:b/>
        </w:rPr>
        <w:t xml:space="preserve"> в том числе профилактическую деятельность:</w:t>
      </w:r>
    </w:p>
    <w:p w:rsidR="007D06AF" w:rsidRDefault="007D06AF" w:rsidP="007D06AF">
      <w:pPr>
        <w:ind w:firstLine="709"/>
      </w:pPr>
      <w:r w:rsidRPr="007D06AF">
        <w:t>В 1 квартале 2022 сотрудниками профильного отдела принято участие в  3 ВКС по вопросу реализации 248-ФЗ и повышения эффективности деятельности территориальных органов Роскомнадзора.</w:t>
      </w:r>
    </w:p>
    <w:p w:rsidR="007D06AF" w:rsidRPr="00231D02" w:rsidRDefault="007D06AF" w:rsidP="007D06AF">
      <w:pPr>
        <w:ind w:firstLine="709"/>
        <w:rPr>
          <w:b/>
        </w:rPr>
      </w:pPr>
    </w:p>
    <w:tbl>
      <w:tblPr>
        <w:tblStyle w:val="a9"/>
        <w:tblW w:w="7741" w:type="dxa"/>
        <w:tblInd w:w="731" w:type="dxa"/>
        <w:tblLayout w:type="fixed"/>
        <w:tblLook w:val="04A0"/>
      </w:tblPr>
      <w:tblGrid>
        <w:gridCol w:w="3346"/>
        <w:gridCol w:w="4395"/>
      </w:tblGrid>
      <w:tr w:rsidR="007D06AF" w:rsidRPr="002F7D90" w:rsidTr="007D06AF">
        <w:trPr>
          <w:trHeight w:val="431"/>
        </w:trPr>
        <w:tc>
          <w:tcPr>
            <w:tcW w:w="3346" w:type="dxa"/>
          </w:tcPr>
          <w:p w:rsidR="007D06AF" w:rsidRPr="002F7D90" w:rsidRDefault="007D06AF" w:rsidP="00F865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D90">
              <w:rPr>
                <w:rFonts w:eastAsia="Calibri"/>
                <w:sz w:val="24"/>
                <w:szCs w:val="24"/>
                <w:lang w:eastAsia="en-US"/>
              </w:rPr>
              <w:t>Количество нарушений выявленных за 1 кв. 2021г.</w:t>
            </w:r>
          </w:p>
        </w:tc>
        <w:tc>
          <w:tcPr>
            <w:tcW w:w="4395" w:type="dxa"/>
          </w:tcPr>
          <w:p w:rsidR="007D06AF" w:rsidRPr="002F7D90" w:rsidRDefault="007D06AF" w:rsidP="00F865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D90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7D06AF" w:rsidRPr="002F7D90" w:rsidRDefault="007D06AF" w:rsidP="00F865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D90">
              <w:rPr>
                <w:rFonts w:eastAsia="Calibri"/>
                <w:sz w:val="24"/>
                <w:szCs w:val="24"/>
                <w:lang w:eastAsia="en-US"/>
              </w:rPr>
              <w:t>за 1 кв. 2022г.</w:t>
            </w:r>
          </w:p>
        </w:tc>
      </w:tr>
      <w:tr w:rsidR="007D06AF" w:rsidRPr="00A8778D" w:rsidTr="007D06AF">
        <w:tc>
          <w:tcPr>
            <w:tcW w:w="3346" w:type="dxa"/>
          </w:tcPr>
          <w:p w:rsidR="007D06AF" w:rsidRPr="002F7D90" w:rsidRDefault="007D06AF" w:rsidP="00F865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D9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</w:tcPr>
          <w:p w:rsidR="007D06AF" w:rsidRPr="002F7D90" w:rsidRDefault="007D06AF" w:rsidP="00F865A4">
            <w:pPr>
              <w:jc w:val="both"/>
              <w:rPr>
                <w:rFonts w:eastAsia="Calibri"/>
                <w:lang w:eastAsia="en-US"/>
              </w:rPr>
            </w:pPr>
            <w:r w:rsidRPr="002F7D90">
              <w:rPr>
                <w:rFonts w:eastAsia="Calibri"/>
                <w:lang w:eastAsia="en-US"/>
              </w:rPr>
              <w:t>1</w:t>
            </w:r>
          </w:p>
        </w:tc>
      </w:tr>
    </w:tbl>
    <w:p w:rsidR="007D06AF" w:rsidRDefault="007D06AF" w:rsidP="007D06AF">
      <w:pPr>
        <w:ind w:left="142"/>
        <w:jc w:val="both"/>
        <w:rPr>
          <w:b/>
        </w:rPr>
      </w:pPr>
      <w:r w:rsidRPr="00D75236">
        <w:rPr>
          <w:b/>
        </w:rPr>
        <w:t xml:space="preserve">В сравнении </w:t>
      </w:r>
      <w:r w:rsidR="00251276">
        <w:rPr>
          <w:b/>
        </w:rPr>
        <w:t>с</w:t>
      </w:r>
      <w:r w:rsidRPr="00D75236">
        <w:rPr>
          <w:b/>
        </w:rPr>
        <w:t xml:space="preserve"> </w:t>
      </w:r>
      <w:r w:rsidRPr="00C75F28">
        <w:rPr>
          <w:b/>
        </w:rPr>
        <w:t>1</w:t>
      </w:r>
      <w:r w:rsidRPr="00D75236">
        <w:rPr>
          <w:b/>
        </w:rPr>
        <w:t xml:space="preserve"> квартал 202</w:t>
      </w:r>
      <w:r w:rsidRPr="00C75F28">
        <w:rPr>
          <w:b/>
        </w:rPr>
        <w:t>1</w:t>
      </w:r>
      <w:r>
        <w:rPr>
          <w:b/>
        </w:rPr>
        <w:t xml:space="preserve"> года</w:t>
      </w:r>
      <w:r w:rsidRPr="00D75236">
        <w:rPr>
          <w:b/>
        </w:rPr>
        <w:t xml:space="preserve"> </w:t>
      </w:r>
      <w:r w:rsidR="00251276">
        <w:rPr>
          <w:b/>
        </w:rPr>
        <w:t xml:space="preserve"> количество нарушений </w:t>
      </w:r>
      <w:r w:rsidR="007644D4">
        <w:rPr>
          <w:b/>
        </w:rPr>
        <w:t>за 1 квартал</w:t>
      </w:r>
      <w:r w:rsidR="00251276">
        <w:rPr>
          <w:b/>
        </w:rPr>
        <w:t xml:space="preserve"> 2022 года </w:t>
      </w:r>
      <w:r w:rsidR="007644D4">
        <w:rPr>
          <w:b/>
        </w:rPr>
        <w:t>уменьшилось</w:t>
      </w:r>
      <w:r>
        <w:rPr>
          <w:b/>
        </w:rPr>
        <w:t xml:space="preserve"> </w:t>
      </w:r>
      <w:r w:rsidR="00251276">
        <w:rPr>
          <w:b/>
        </w:rPr>
        <w:t>в 3 раза</w:t>
      </w:r>
      <w:r w:rsidRPr="00D75236">
        <w:rPr>
          <w:b/>
        </w:rPr>
        <w:t>.</w:t>
      </w:r>
    </w:p>
    <w:p w:rsidR="005C3979" w:rsidRDefault="005C3979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ПД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243138" w:rsidRPr="00E166C9" w:rsidRDefault="00243138" w:rsidP="00243138">
      <w:pPr>
        <w:ind w:firstLine="709"/>
        <w:jc w:val="both"/>
        <w:rPr>
          <w:sz w:val="26"/>
          <w:szCs w:val="26"/>
        </w:rPr>
      </w:pPr>
      <w:r w:rsidRPr="00E03CC9">
        <w:rPr>
          <w:b/>
          <w:sz w:val="26"/>
          <w:szCs w:val="26"/>
        </w:rPr>
        <w:t>В 1 квартале 20</w:t>
      </w:r>
      <w:r w:rsidR="00022E29" w:rsidRPr="00E03CC9">
        <w:rPr>
          <w:b/>
          <w:sz w:val="26"/>
          <w:szCs w:val="26"/>
        </w:rPr>
        <w:t>2</w:t>
      </w:r>
      <w:r w:rsidR="00906E06">
        <w:rPr>
          <w:b/>
          <w:sz w:val="26"/>
          <w:szCs w:val="26"/>
        </w:rPr>
        <w:t>2</w:t>
      </w:r>
      <w:r w:rsidRPr="00E03CC9">
        <w:rPr>
          <w:b/>
          <w:sz w:val="26"/>
          <w:szCs w:val="26"/>
        </w:rPr>
        <w:t xml:space="preserve">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906E06" w:rsidRPr="00823055" w:rsidRDefault="00906E06" w:rsidP="00906E06">
      <w:pPr>
        <w:ind w:firstLine="709"/>
        <w:jc w:val="both"/>
      </w:pPr>
      <w:r w:rsidRPr="00D75236">
        <w:t>1)</w:t>
      </w:r>
      <w:r w:rsidRPr="00D75236">
        <w:rPr>
          <w:b/>
        </w:rPr>
        <w:t xml:space="preserve"> </w:t>
      </w: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906E06" w:rsidRPr="00823055" w:rsidRDefault="00906E06" w:rsidP="00906E06">
      <w:pPr>
        <w:ind w:firstLine="709"/>
        <w:jc w:val="both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906E06" w:rsidRPr="00823055" w:rsidRDefault="00906E06" w:rsidP="00906E06">
      <w:pPr>
        <w:ind w:firstLine="709"/>
        <w:jc w:val="both"/>
      </w:pPr>
      <w:r w:rsidRPr="00823055">
        <w:t xml:space="preserve">3) Поддерживается в актуальном состоянии ссылок на раздел «Правовая информация» официального сайта Роскомнадзора. </w:t>
      </w:r>
    </w:p>
    <w:p w:rsidR="00906E06" w:rsidRPr="00823055" w:rsidRDefault="00906E06" w:rsidP="00906E06">
      <w:pPr>
        <w:ind w:firstLine="708"/>
        <w:jc w:val="both"/>
      </w:pPr>
      <w:r w:rsidRPr="00823055">
        <w:t>4) 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906E06" w:rsidRPr="00926CA3" w:rsidRDefault="002401DD" w:rsidP="00906E06">
      <w:pPr>
        <w:pStyle w:val="normal"/>
        <w:ind w:left="720"/>
        <w:jc w:val="both"/>
        <w:rPr>
          <w:lang w:val="en-US"/>
        </w:rPr>
      </w:pPr>
      <w:hyperlink r:id="rId8" w:history="1">
        <w:r w:rsidR="00906E06" w:rsidRPr="00926CA3">
          <w:rPr>
            <w:rStyle w:val="a8"/>
            <w:lang w:val="en-US"/>
          </w:rPr>
          <w:t>http://</w:t>
        </w:r>
        <w:r w:rsidR="00906E06" w:rsidRPr="00926CA3">
          <w:rPr>
            <w:lang w:val="en-US"/>
          </w:rPr>
          <w:t xml:space="preserve"> </w:t>
        </w:r>
        <w:r w:rsidR="00906E06" w:rsidRPr="00926CA3">
          <w:rPr>
            <w:rStyle w:val="a8"/>
            <w:lang w:val="en-US"/>
          </w:rPr>
          <w:t>mo.astrobl.ru/</w:t>
        </w:r>
        <w:proofErr w:type="spellStart"/>
      </w:hyperlink>
      <w:r w:rsidR="00906E06" w:rsidRPr="00B5227F">
        <w:rPr>
          <w:lang w:val="en-US"/>
        </w:rPr>
        <w:t>karaulinskijselsovet</w:t>
      </w:r>
      <w:proofErr w:type="spellEnd"/>
      <w:r w:rsidR="00906E06" w:rsidRPr="00926CA3">
        <w:rPr>
          <w:lang w:val="en-US"/>
        </w:rPr>
        <w:t xml:space="preserve"> - 04.02.2022;</w:t>
      </w:r>
    </w:p>
    <w:p w:rsidR="00906E06" w:rsidRPr="00926CA3" w:rsidRDefault="00906E06" w:rsidP="00906E06">
      <w:pPr>
        <w:pStyle w:val="normal"/>
        <w:ind w:left="720"/>
        <w:jc w:val="both"/>
        <w:rPr>
          <w:lang w:val="en-US"/>
        </w:rPr>
      </w:pPr>
      <w:r w:rsidRPr="00B5227F">
        <w:t>Администрация</w:t>
      </w:r>
      <w:r w:rsidRPr="00926CA3">
        <w:rPr>
          <w:lang w:val="en-US"/>
        </w:rPr>
        <w:t xml:space="preserve"> </w:t>
      </w:r>
      <w:r w:rsidRPr="00B5227F">
        <w:t>МО</w:t>
      </w:r>
      <w:r w:rsidRPr="00926CA3">
        <w:rPr>
          <w:lang w:val="en-US"/>
        </w:rPr>
        <w:t xml:space="preserve"> «</w:t>
      </w:r>
      <w:proofErr w:type="spellStart"/>
      <w:r w:rsidRPr="00B5227F">
        <w:t>Замьянский</w:t>
      </w:r>
      <w:proofErr w:type="spellEnd"/>
      <w:r w:rsidRPr="00926CA3">
        <w:rPr>
          <w:lang w:val="en-US"/>
        </w:rPr>
        <w:t xml:space="preserve"> </w:t>
      </w:r>
      <w:r w:rsidRPr="00B5227F">
        <w:t>сельсовет</w:t>
      </w:r>
      <w:r w:rsidRPr="00926CA3">
        <w:rPr>
          <w:lang w:val="en-US"/>
        </w:rPr>
        <w:t xml:space="preserve">»                                                                     </w:t>
      </w:r>
      <w:r w:rsidR="003751AB" w:rsidRPr="003751AB">
        <w:rPr>
          <w:lang w:val="en-US"/>
        </w:rPr>
        <w:t xml:space="preserve">             </w:t>
      </w:r>
      <w:r w:rsidRPr="00926CA3">
        <w:rPr>
          <w:lang w:val="en-US"/>
        </w:rPr>
        <w:t xml:space="preserve">          </w:t>
      </w:r>
      <w:hyperlink r:id="rId9" w:history="1">
        <w:r w:rsidRPr="00B5227F">
          <w:rPr>
            <w:rStyle w:val="a8"/>
            <w:lang w:val="en-US"/>
          </w:rPr>
          <w:t>http</w:t>
        </w:r>
        <w:r w:rsidRPr="00926CA3">
          <w:rPr>
            <w:rStyle w:val="a8"/>
            <w:lang w:val="en-US"/>
          </w:rPr>
          <w:t>://</w:t>
        </w:r>
        <w:r w:rsidRPr="00926CA3">
          <w:rPr>
            <w:lang w:val="en-US"/>
          </w:rPr>
          <w:t xml:space="preserve"> </w:t>
        </w:r>
        <w:r w:rsidRPr="00B5227F">
          <w:rPr>
            <w:rStyle w:val="a8"/>
            <w:lang w:val="en-US"/>
          </w:rPr>
          <w:t>mo</w:t>
        </w:r>
        <w:r w:rsidRPr="00926CA3">
          <w:rPr>
            <w:rStyle w:val="a8"/>
            <w:lang w:val="en-US"/>
          </w:rPr>
          <w:t>.</w:t>
        </w:r>
        <w:r w:rsidRPr="00B5227F">
          <w:rPr>
            <w:rStyle w:val="a8"/>
            <w:lang w:val="en-US"/>
          </w:rPr>
          <w:t>astrobl</w:t>
        </w:r>
        <w:r w:rsidRPr="00926CA3">
          <w:rPr>
            <w:rStyle w:val="a8"/>
            <w:lang w:val="en-US"/>
          </w:rPr>
          <w:t>.</w:t>
        </w:r>
        <w:r w:rsidRPr="00B5227F">
          <w:rPr>
            <w:rStyle w:val="a8"/>
            <w:lang w:val="en-US"/>
          </w:rPr>
          <w:t>ru</w:t>
        </w:r>
        <w:r w:rsidRPr="00926CA3">
          <w:rPr>
            <w:rStyle w:val="a8"/>
            <w:lang w:val="en-US"/>
          </w:rPr>
          <w:t>/</w:t>
        </w:r>
      </w:hyperlink>
      <w:r w:rsidRPr="00B5227F">
        <w:rPr>
          <w:lang w:val="en-US"/>
        </w:rPr>
        <w:t>zamjanskijselsovet</w:t>
      </w:r>
      <w:r w:rsidRPr="00926CA3">
        <w:rPr>
          <w:lang w:val="en-US"/>
        </w:rPr>
        <w:t>.</w:t>
      </w:r>
      <w:r w:rsidRPr="00B5227F">
        <w:rPr>
          <w:lang w:val="en-US"/>
        </w:rPr>
        <w:t>ru</w:t>
      </w:r>
      <w:r w:rsidRPr="00926CA3">
        <w:rPr>
          <w:lang w:val="en-US"/>
        </w:rPr>
        <w:t xml:space="preserve"> - 04.02.2022;</w:t>
      </w:r>
    </w:p>
    <w:p w:rsidR="00906E06" w:rsidRPr="00B5227F" w:rsidRDefault="00906E06" w:rsidP="00906E06">
      <w:pPr>
        <w:pStyle w:val="normal"/>
        <w:ind w:left="720"/>
        <w:jc w:val="both"/>
      </w:pPr>
      <w:r w:rsidRPr="00B5227F">
        <w:t>Администрация МО «</w:t>
      </w:r>
      <w:proofErr w:type="spellStart"/>
      <w:r w:rsidRPr="00B5227F">
        <w:t>Золотухинский</w:t>
      </w:r>
      <w:proofErr w:type="spellEnd"/>
      <w:r w:rsidRPr="00B5227F">
        <w:t xml:space="preserve"> сельсовет» http://</w:t>
      </w:r>
      <w:r w:rsidRPr="00B5227F">
        <w:rPr>
          <w:lang w:val="en-US"/>
        </w:rPr>
        <w:t>mo</w:t>
      </w:r>
      <w:r w:rsidRPr="00B5227F">
        <w:t>-</w:t>
      </w:r>
      <w:proofErr w:type="spellStart"/>
      <w:r w:rsidRPr="00B5227F">
        <w:rPr>
          <w:lang w:val="en-US"/>
        </w:rPr>
        <w:t>zolotuha</w:t>
      </w:r>
      <w:proofErr w:type="spellEnd"/>
      <w:r w:rsidRPr="00B5227F">
        <w:t>.</w:t>
      </w:r>
      <w:proofErr w:type="spellStart"/>
      <w:r w:rsidRPr="00B5227F">
        <w:rPr>
          <w:lang w:val="en-US"/>
        </w:rPr>
        <w:t>ru</w:t>
      </w:r>
      <w:proofErr w:type="spellEnd"/>
      <w:r w:rsidRPr="00B5227F">
        <w:t xml:space="preserve"> - 08.02.2022;</w:t>
      </w:r>
    </w:p>
    <w:p w:rsidR="00906E06" w:rsidRPr="00B5227F" w:rsidRDefault="00906E06" w:rsidP="00906E06">
      <w:pPr>
        <w:pStyle w:val="normal"/>
        <w:ind w:left="720"/>
        <w:jc w:val="both"/>
      </w:pPr>
      <w:r w:rsidRPr="00B5227F">
        <w:t>Администрация МО "</w:t>
      </w:r>
      <w:proofErr w:type="spellStart"/>
      <w:r w:rsidRPr="00B5227F">
        <w:t>Раздорский</w:t>
      </w:r>
      <w:proofErr w:type="spellEnd"/>
      <w:r w:rsidRPr="00B5227F">
        <w:t xml:space="preserve"> сельсовет" http:// </w:t>
      </w:r>
      <w:proofErr w:type="spellStart"/>
      <w:r w:rsidRPr="00B5227F">
        <w:t>razdormo.ru</w:t>
      </w:r>
      <w:proofErr w:type="spellEnd"/>
      <w:r w:rsidRPr="00B5227F">
        <w:t>/</w:t>
      </w:r>
    </w:p>
    <w:p w:rsidR="00906E06" w:rsidRPr="00B5227F" w:rsidRDefault="00906E06" w:rsidP="00906E06">
      <w:pPr>
        <w:pStyle w:val="normal"/>
        <w:ind w:left="720"/>
        <w:jc w:val="both"/>
      </w:pPr>
      <w:r w:rsidRPr="00B5227F">
        <w:t>- 22.03.2022;</w:t>
      </w:r>
    </w:p>
    <w:p w:rsidR="00906E06" w:rsidRPr="00B5227F" w:rsidRDefault="00906E06" w:rsidP="00906E06">
      <w:pPr>
        <w:pStyle w:val="normal"/>
        <w:ind w:left="720"/>
        <w:jc w:val="both"/>
      </w:pPr>
      <w:r w:rsidRPr="00B5227F">
        <w:t xml:space="preserve">Администрация МО «Сергиевский сельсовет»                                      </w:t>
      </w:r>
      <w:r>
        <w:t xml:space="preserve">                        </w:t>
      </w:r>
      <w:r w:rsidR="003751AB">
        <w:t xml:space="preserve">            </w:t>
      </w:r>
      <w:r>
        <w:t xml:space="preserve">         </w:t>
      </w:r>
      <w:r w:rsidRPr="00B5227F">
        <w:t xml:space="preserve">      http:// </w:t>
      </w:r>
      <w:proofErr w:type="spellStart"/>
      <w:r w:rsidRPr="00B5227F">
        <w:t>mo.astrobl.ru</w:t>
      </w:r>
      <w:proofErr w:type="spellEnd"/>
      <w:r w:rsidRPr="00B5227F">
        <w:t>/</w:t>
      </w:r>
      <w:proofErr w:type="spellStart"/>
      <w:r w:rsidRPr="00B5227F">
        <w:t>sergievskijselsovet</w:t>
      </w:r>
      <w:proofErr w:type="spellEnd"/>
      <w:r w:rsidRPr="00B5227F">
        <w:t xml:space="preserve"> </w:t>
      </w:r>
      <w:r w:rsidRPr="00B5227F">
        <w:rPr>
          <w:b/>
        </w:rPr>
        <w:t>-</w:t>
      </w:r>
      <w:r w:rsidRPr="00B5227F">
        <w:t xml:space="preserve"> 23.03.2022;</w:t>
      </w:r>
    </w:p>
    <w:p w:rsidR="00906E06" w:rsidRPr="00823055" w:rsidRDefault="00906E06" w:rsidP="00906E06">
      <w:pPr>
        <w:pStyle w:val="normal"/>
        <w:ind w:left="720"/>
        <w:jc w:val="both"/>
      </w:pPr>
      <w:r w:rsidRPr="00B5227F">
        <w:lastRenderedPageBreak/>
        <w:t>Администрация МО "</w:t>
      </w:r>
      <w:proofErr w:type="spellStart"/>
      <w:r w:rsidRPr="00B5227F">
        <w:t>Верхнекалиновский</w:t>
      </w:r>
      <w:proofErr w:type="spellEnd"/>
      <w:r w:rsidRPr="00B5227F">
        <w:t xml:space="preserve"> сельсовет"                          </w:t>
      </w:r>
      <w:r>
        <w:t xml:space="preserve">                </w:t>
      </w:r>
      <w:r w:rsidR="003751AB">
        <w:t xml:space="preserve"> </w:t>
      </w:r>
      <w:r>
        <w:t xml:space="preserve">                  </w:t>
      </w:r>
      <w:r w:rsidRPr="00B5227F">
        <w:t xml:space="preserve">       </w:t>
      </w:r>
      <w:hyperlink r:id="rId10" w:history="1">
        <w:r w:rsidRPr="00B5227F">
          <w:rPr>
            <w:rStyle w:val="a8"/>
          </w:rPr>
          <w:t>http://</w:t>
        </w:r>
        <w:r w:rsidRPr="00B5227F">
          <w:t xml:space="preserve"> </w:t>
        </w:r>
        <w:proofErr w:type="spellStart"/>
        <w:r w:rsidRPr="00B5227F">
          <w:t>verhnekalinovo-mo.ru</w:t>
        </w:r>
        <w:proofErr w:type="spellEnd"/>
        <w:r w:rsidRPr="00B5227F">
          <w:rPr>
            <w:rStyle w:val="a8"/>
          </w:rPr>
          <w:t xml:space="preserve"> - 24.03.2021</w:t>
        </w:r>
      </w:hyperlink>
      <w:r w:rsidRPr="00B5227F">
        <w:t>;</w:t>
      </w:r>
    </w:p>
    <w:p w:rsidR="00906E06" w:rsidRPr="00823055" w:rsidRDefault="00906E06" w:rsidP="00906E06">
      <w:pPr>
        <w:ind w:firstLine="709"/>
        <w:jc w:val="both"/>
      </w:pPr>
      <w:r w:rsidRPr="00823055">
        <w:t>Администрация МО «</w:t>
      </w:r>
      <w:proofErr w:type="spellStart"/>
      <w:r w:rsidRPr="00823055">
        <w:t>Воленский</w:t>
      </w:r>
      <w:proofErr w:type="spellEnd"/>
      <w:r w:rsidRPr="00823055">
        <w:t xml:space="preserve"> сельсовет» </w:t>
      </w:r>
      <w:hyperlink r:id="rId11" w:history="1">
        <w:r w:rsidRPr="00823055">
          <w:rPr>
            <w:rStyle w:val="a8"/>
          </w:rPr>
          <w:t>http://</w:t>
        </w:r>
        <w:proofErr w:type="spellStart"/>
        <w:r w:rsidRPr="00823055">
          <w:rPr>
            <w:rStyle w:val="a8"/>
            <w:lang w:val="en-US"/>
          </w:rPr>
          <w:t>volnoe</w:t>
        </w:r>
        <w:proofErr w:type="spellEnd"/>
        <w:r w:rsidRPr="00823055">
          <w:rPr>
            <w:rStyle w:val="a8"/>
          </w:rPr>
          <w:t>-</w:t>
        </w:r>
        <w:proofErr w:type="spellStart"/>
        <w:r w:rsidRPr="00823055">
          <w:rPr>
            <w:rStyle w:val="a8"/>
            <w:lang w:val="en-US"/>
          </w:rPr>
          <w:t>adm</w:t>
        </w:r>
        <w:proofErr w:type="spellEnd"/>
        <w:r w:rsidRPr="00823055">
          <w:rPr>
            <w:rStyle w:val="a8"/>
          </w:rPr>
          <w:t>.</w:t>
        </w:r>
        <w:proofErr w:type="spellStart"/>
        <w:r w:rsidRPr="00823055">
          <w:rPr>
            <w:rStyle w:val="a8"/>
            <w:lang w:val="en-US"/>
          </w:rPr>
          <w:t>ru</w:t>
        </w:r>
        <w:proofErr w:type="spellEnd"/>
      </w:hyperlink>
      <w:r w:rsidRPr="00823055">
        <w:t xml:space="preserve"> – 24.03.2021</w:t>
      </w:r>
    </w:p>
    <w:p w:rsidR="00906E06" w:rsidRPr="00823055" w:rsidRDefault="00906E06" w:rsidP="00906E06">
      <w:pPr>
        <w:ind w:firstLine="708"/>
        <w:jc w:val="both"/>
      </w:pPr>
      <w:r w:rsidRPr="00823055">
        <w:t xml:space="preserve">5) В СМИ были опубликованы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:rsidR="00FD6351" w:rsidRDefault="00906E06" w:rsidP="00906E06">
      <w:pPr>
        <w:ind w:left="709"/>
        <w:jc w:val="both"/>
      </w:pPr>
      <w:r w:rsidRPr="00B5227F">
        <w:t>газета «Лиманский Вестник» № 21 (5) от 26.03.2022г.</w:t>
      </w:r>
    </w:p>
    <w:p w:rsidR="00FD6351" w:rsidRPr="00FD6351" w:rsidRDefault="00FD6351" w:rsidP="00FD6351">
      <w:pPr>
        <w:pStyle w:val="a7"/>
        <w:ind w:left="1069"/>
        <w:jc w:val="both"/>
        <w:rPr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об освещении проведенных профилактических мероприятиях в публичном доступе: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 </w:t>
      </w:r>
      <w:r w:rsidRPr="0030224D">
        <w:rPr>
          <w:sz w:val="26"/>
          <w:szCs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наиболее часто встречающихся нарушениях обязательных требований: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1 квартале:</w:t>
      </w:r>
    </w:p>
    <w:p w:rsidR="00243138" w:rsidRDefault="00243138" w:rsidP="00243138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</w:t>
      </w:r>
      <w:proofErr w:type="gramStart"/>
      <w:r w:rsidRPr="0030224D">
        <w:rPr>
          <w:sz w:val="26"/>
          <w:szCs w:val="26"/>
        </w:rPr>
        <w:t>ч</w:t>
      </w:r>
      <w:proofErr w:type="gramEnd"/>
      <w:r w:rsidRPr="0030224D">
        <w:rPr>
          <w:sz w:val="26"/>
          <w:szCs w:val="26"/>
        </w:rPr>
        <w:t xml:space="preserve">. </w:t>
      </w:r>
      <w:r w:rsidR="00056898"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 w:rsidR="00056898"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 w:rsidR="00056898">
        <w:rPr>
          <w:sz w:val="26"/>
          <w:szCs w:val="26"/>
        </w:rPr>
        <w:t>н</w:t>
      </w:r>
      <w:r w:rsidR="00056898"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A50E07" w:rsidRDefault="00A50E07" w:rsidP="002B28A4">
      <w:pPr>
        <w:ind w:firstLine="709"/>
        <w:jc w:val="both"/>
        <w:rPr>
          <w:i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30224D">
        <w:rPr>
          <w:b/>
          <w:sz w:val="26"/>
          <w:szCs w:val="26"/>
        </w:rPr>
        <w:t>осуществляющих</w:t>
      </w:r>
      <w:proofErr w:type="gramEnd"/>
      <w:r w:rsidRPr="0030224D">
        <w:rPr>
          <w:b/>
          <w:sz w:val="26"/>
          <w:szCs w:val="26"/>
        </w:rPr>
        <w:t xml:space="preserve"> в том числе профилактическую деятельность:</w:t>
      </w:r>
    </w:p>
    <w:p w:rsidR="000E763C" w:rsidRDefault="000E763C" w:rsidP="000E763C">
      <w:pPr>
        <w:ind w:firstLine="709"/>
      </w:pPr>
      <w:r w:rsidRPr="007D06AF">
        <w:t xml:space="preserve">В 1 квартале 2022 сотрудниками профильного отдела принято участие в  </w:t>
      </w:r>
      <w:r w:rsidRPr="00251276">
        <w:t>4</w:t>
      </w:r>
      <w:r w:rsidRPr="007D06AF">
        <w:t xml:space="preserve"> ВКС по вопросу реализации 248-ФЗ и повышения эффективности деятельности территориальных органов Роскомнадзора.</w:t>
      </w:r>
    </w:p>
    <w:p w:rsidR="000E763C" w:rsidRPr="00231D02" w:rsidRDefault="000E763C" w:rsidP="000E763C">
      <w:pPr>
        <w:ind w:firstLine="709"/>
        <w:rPr>
          <w:b/>
        </w:rPr>
      </w:pPr>
    </w:p>
    <w:p w:rsidR="00516646" w:rsidRDefault="00516646" w:rsidP="00516646">
      <w:pPr>
        <w:ind w:firstLine="709"/>
        <w:jc w:val="both"/>
        <w:rPr>
          <w:b/>
        </w:rPr>
      </w:pPr>
      <w:r w:rsidRPr="00D75236">
        <w:rPr>
          <w:b/>
        </w:rPr>
        <w:t>Сведения</w:t>
      </w:r>
      <w:r>
        <w:rPr>
          <w:b/>
        </w:rPr>
        <w:t xml:space="preserve"> о</w:t>
      </w:r>
      <w:r w:rsidRPr="00D75236">
        <w:rPr>
          <w:b/>
        </w:rPr>
        <w:t xml:space="preserve"> проведенных профилактических </w:t>
      </w:r>
      <w:r>
        <w:rPr>
          <w:b/>
        </w:rPr>
        <w:t>визитах:</w:t>
      </w:r>
    </w:p>
    <w:p w:rsidR="00516646" w:rsidRDefault="00516646" w:rsidP="00516646">
      <w:pPr>
        <w:ind w:firstLine="709"/>
        <w:jc w:val="both"/>
        <w:rPr>
          <w:b/>
        </w:rPr>
      </w:pPr>
    </w:p>
    <w:p w:rsidR="00516646" w:rsidRDefault="00516646" w:rsidP="00516646">
      <w:pPr>
        <w:ind w:firstLine="709"/>
        <w:jc w:val="both"/>
        <w:rPr>
          <w:b/>
        </w:rPr>
      </w:pPr>
      <w:r>
        <w:rPr>
          <w:b/>
        </w:rPr>
        <w:t xml:space="preserve">В 1 квартале </w:t>
      </w:r>
    </w:p>
    <w:p w:rsidR="00516646" w:rsidRDefault="00516646" w:rsidP="00516646">
      <w:pPr>
        <w:ind w:firstLine="709"/>
        <w:jc w:val="both"/>
        <w:rPr>
          <w:b/>
        </w:rPr>
      </w:pPr>
    </w:p>
    <w:p w:rsidR="00516646" w:rsidRDefault="00516646" w:rsidP="00516646">
      <w:pPr>
        <w:ind w:firstLine="709"/>
        <w:jc w:val="both"/>
      </w:pPr>
      <w:r w:rsidRPr="00864B72">
        <w:t>Проведе</w:t>
      </w:r>
      <w:r>
        <w:t>н профилактический визит в отношен</w:t>
      </w:r>
      <w:proofErr w:type="gramStart"/>
      <w:r>
        <w:t>ии ООО</w:t>
      </w:r>
      <w:r w:rsidRPr="00864B72">
        <w:t xml:space="preserve"> У</w:t>
      </w:r>
      <w:proofErr w:type="gramEnd"/>
      <w:r w:rsidRPr="00864B72">
        <w:t xml:space="preserve">правляющая компания </w:t>
      </w:r>
      <w:r>
        <w:t>«</w:t>
      </w:r>
      <w:r w:rsidRPr="00864B72">
        <w:t>Добрый дом</w:t>
      </w:r>
      <w:r>
        <w:t>». По результатам профилактического визита выявлено несоответствие сведений указанных в уведомлении об обработке персональных данных и локальных документах оператора.</w:t>
      </w:r>
      <w:r w:rsidR="003751AB">
        <w:t xml:space="preserve"> По результатам проведенного профилактического визита в адрес ООО</w:t>
      </w:r>
      <w:r w:rsidR="003751AB" w:rsidRPr="00864B72">
        <w:t xml:space="preserve"> Управляющая компания </w:t>
      </w:r>
      <w:r w:rsidR="003751AB">
        <w:t>«</w:t>
      </w:r>
      <w:r w:rsidR="003751AB" w:rsidRPr="00864B72">
        <w:t>Добрый дом</w:t>
      </w:r>
      <w:r w:rsidR="003751AB">
        <w:t>» даны рекомендации по устранению выявленных замечаний.</w:t>
      </w:r>
    </w:p>
    <w:p w:rsidR="00516646" w:rsidRPr="00864B72" w:rsidRDefault="00516646" w:rsidP="00516646">
      <w:pPr>
        <w:ind w:firstLine="709"/>
        <w:jc w:val="both"/>
      </w:pPr>
      <w:r>
        <w:t xml:space="preserve">Не </w:t>
      </w:r>
      <w:proofErr w:type="gramStart"/>
      <w:r>
        <w:t>проведен</w:t>
      </w:r>
      <w:proofErr w:type="gramEnd"/>
      <w:r>
        <w:t xml:space="preserve"> профилактический в отношении </w:t>
      </w:r>
      <w:r w:rsidRPr="00864B72">
        <w:t xml:space="preserve">ООО «Строительная производственная компания»  </w:t>
      </w:r>
      <w:r>
        <w:t>в связи с невозможностью уведомить вышеуказанное лицо о предстоящем профилактическом визите.</w:t>
      </w:r>
    </w:p>
    <w:p w:rsidR="000726AC" w:rsidRDefault="000726AC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3D40C5" w:rsidTr="002F1214">
        <w:tc>
          <w:tcPr>
            <w:tcW w:w="1418" w:type="dxa"/>
          </w:tcPr>
          <w:p w:rsidR="003D40C5" w:rsidRPr="00D75236" w:rsidRDefault="003D40C5" w:rsidP="00CD5918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</w:t>
            </w:r>
            <w:r w:rsidR="00CD5918"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391" w:type="dxa"/>
          </w:tcPr>
          <w:p w:rsidR="003D40C5" w:rsidRPr="00D75236" w:rsidRDefault="003D40C5" w:rsidP="004F3933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 xml:space="preserve">Количество нарушений выявленных в ходе СН ПД в </w:t>
            </w:r>
            <w:r w:rsidR="004F3933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 xml:space="preserve"> кв. 202</w:t>
            </w:r>
            <w:r w:rsidR="00CD5918"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04" w:type="dxa"/>
          </w:tcPr>
          <w:p w:rsidR="003D40C5" w:rsidRPr="00D75236" w:rsidRDefault="003D40C5" w:rsidP="00CD5918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3 кв. 202</w:t>
            </w:r>
            <w:r w:rsidR="00CD5918"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358" w:type="dxa"/>
          </w:tcPr>
          <w:p w:rsidR="003D40C5" w:rsidRPr="00D75236" w:rsidRDefault="003D40C5" w:rsidP="00CD5918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4 кв. 202</w:t>
            </w:r>
            <w:r w:rsidR="00CD5918"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417" w:type="dxa"/>
          </w:tcPr>
          <w:p w:rsidR="003D40C5" w:rsidRPr="00D75236" w:rsidRDefault="003D40C5" w:rsidP="00CD5918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</w:t>
            </w:r>
            <w:r w:rsidR="00CD5918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3D40C5" w:rsidRPr="00D75236" w:rsidRDefault="003D40C5" w:rsidP="00E44DF6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 xml:space="preserve">Количество нарушений выявленных в ходе СН ПД в </w:t>
            </w:r>
            <w:r w:rsidR="00E44DF6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 xml:space="preserve"> кв. 202</w:t>
            </w:r>
            <w:r w:rsidR="00CD5918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3D40C5" w:rsidRPr="00D75236" w:rsidRDefault="003D40C5" w:rsidP="00CD5918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3 кв. 202</w:t>
            </w:r>
            <w:r w:rsidR="00CD5918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:rsidR="003D40C5" w:rsidRPr="00D75236" w:rsidRDefault="003D40C5" w:rsidP="00CD5918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4 кв. 202</w:t>
            </w:r>
            <w:r w:rsidR="00CD5918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</w:tr>
      <w:tr w:rsidR="00CD5918" w:rsidTr="002F1214">
        <w:tc>
          <w:tcPr>
            <w:tcW w:w="1418" w:type="dxa"/>
          </w:tcPr>
          <w:p w:rsidR="00CD5918" w:rsidRPr="00D75236" w:rsidRDefault="00CD5918" w:rsidP="00CD59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91" w:type="dxa"/>
          </w:tcPr>
          <w:p w:rsidR="00CD5918" w:rsidRPr="00D75236" w:rsidRDefault="00CD5918" w:rsidP="00CD59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04" w:type="dxa"/>
          </w:tcPr>
          <w:p w:rsidR="00CD5918" w:rsidRPr="00D75236" w:rsidRDefault="00CD5918" w:rsidP="00CD59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8" w:type="dxa"/>
          </w:tcPr>
          <w:p w:rsidR="00CD5918" w:rsidRPr="00D75236" w:rsidRDefault="00CD5918" w:rsidP="00CD59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CD5918" w:rsidRPr="00D75236" w:rsidRDefault="00CD5918" w:rsidP="00CD59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CD5918" w:rsidRPr="00D75236" w:rsidRDefault="00CD5918" w:rsidP="00CD59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CD5918" w:rsidRPr="00D75236" w:rsidRDefault="00CD5918" w:rsidP="00CD59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D5918" w:rsidRPr="00D75236" w:rsidRDefault="00CD5918" w:rsidP="00CD591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43138" w:rsidRPr="00FE018F" w:rsidRDefault="00243138" w:rsidP="00243138">
      <w:pPr>
        <w:ind w:firstLine="284"/>
        <w:jc w:val="both"/>
        <w:rPr>
          <w:b/>
          <w:sz w:val="26"/>
          <w:szCs w:val="26"/>
        </w:rPr>
      </w:pPr>
      <w:r w:rsidRPr="00FE018F">
        <w:rPr>
          <w:b/>
          <w:sz w:val="26"/>
          <w:szCs w:val="26"/>
        </w:rPr>
        <w:t xml:space="preserve">В сравнении с прошлым годом количество нарушений </w:t>
      </w:r>
      <w:r w:rsidR="00CD5918">
        <w:rPr>
          <w:b/>
          <w:sz w:val="26"/>
          <w:szCs w:val="26"/>
        </w:rPr>
        <w:t>осталось на прежнем уровне.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3751AB" w:rsidRDefault="003751AB" w:rsidP="001459D0">
      <w:pPr>
        <w:jc w:val="center"/>
        <w:rPr>
          <w:b/>
          <w:sz w:val="26"/>
          <w:szCs w:val="26"/>
          <w:u w:val="single"/>
        </w:rPr>
      </w:pPr>
    </w:p>
    <w:p w:rsidR="003751AB" w:rsidRDefault="003751AB" w:rsidP="001459D0">
      <w:pPr>
        <w:jc w:val="center"/>
        <w:rPr>
          <w:b/>
          <w:sz w:val="26"/>
          <w:szCs w:val="26"/>
          <w:u w:val="single"/>
        </w:rPr>
      </w:pPr>
    </w:p>
    <w:p w:rsidR="003751AB" w:rsidRDefault="003751AB" w:rsidP="001459D0">
      <w:pPr>
        <w:jc w:val="center"/>
        <w:rPr>
          <w:b/>
          <w:sz w:val="26"/>
          <w:szCs w:val="26"/>
          <w:u w:val="single"/>
        </w:rPr>
      </w:pPr>
    </w:p>
    <w:p w:rsidR="00243138" w:rsidRPr="0030224D" w:rsidRDefault="00243138" w:rsidP="001459D0">
      <w:pPr>
        <w:jc w:val="center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СМИ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выполнении мероприятий Планов-графиков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Default="00243138" w:rsidP="002431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>Семинары: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 xml:space="preserve">  </w:t>
      </w:r>
    </w:p>
    <w:p w:rsidR="00243138" w:rsidRPr="00FA3E1D" w:rsidRDefault="00243138" w:rsidP="00243138">
      <w:pPr>
        <w:ind w:left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FA3E1D">
        <w:rPr>
          <w:rFonts w:eastAsia="Calibri"/>
          <w:b/>
          <w:sz w:val="26"/>
          <w:szCs w:val="26"/>
          <w:lang w:eastAsia="en-US"/>
        </w:rPr>
        <w:t>1 квартал: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243138" w:rsidRDefault="00243138" w:rsidP="00243138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AF5662">
        <w:rPr>
          <w:rFonts w:eastAsia="Calibri"/>
          <w:sz w:val="28"/>
          <w:szCs w:val="28"/>
          <w:lang w:eastAsia="en-US"/>
        </w:rPr>
        <w:t>Семинары Управлением Роскомнадзора по Астраханской области не проводились</w:t>
      </w:r>
    </w:p>
    <w:p w:rsidR="00723AD8" w:rsidRDefault="00723AD8" w:rsidP="00723AD8">
      <w:pPr>
        <w:pStyle w:val="a7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43138" w:rsidRDefault="00243138" w:rsidP="00E20245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Описание текущего уровня развития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DF58D4" w:rsidRDefault="00243138" w:rsidP="00E20245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DF58D4">
        <w:rPr>
          <w:color w:val="000000"/>
          <w:sz w:val="26"/>
          <w:szCs w:val="26"/>
        </w:rPr>
        <w:t xml:space="preserve"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</w:t>
      </w:r>
      <w:proofErr w:type="gramStart"/>
      <w:r w:rsidRPr="00DF58D4">
        <w:rPr>
          <w:color w:val="000000"/>
          <w:sz w:val="26"/>
          <w:szCs w:val="26"/>
        </w:rPr>
        <w:t>Еженедельный</w:t>
      </w:r>
      <w:proofErr w:type="gramEnd"/>
      <w:r w:rsidRPr="00DF58D4">
        <w:rPr>
          <w:color w:val="000000"/>
          <w:sz w:val="26"/>
          <w:szCs w:val="26"/>
        </w:rPr>
        <w:t xml:space="preserve"> </w:t>
      </w:r>
      <w:proofErr w:type="spellStart"/>
      <w:r w:rsidRPr="00DF58D4">
        <w:rPr>
          <w:color w:val="000000"/>
          <w:sz w:val="26"/>
          <w:szCs w:val="26"/>
        </w:rPr>
        <w:t>обзвон</w:t>
      </w:r>
      <w:proofErr w:type="spellEnd"/>
      <w:r w:rsidRPr="00DF58D4">
        <w:rPr>
          <w:color w:val="000000"/>
          <w:sz w:val="26"/>
          <w:szCs w:val="26"/>
        </w:rPr>
        <w:t xml:space="preserve"> для проведения профилактических бесед.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об освещении проведенных профилактических мероприятиях в публичном доступе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43138" w:rsidRDefault="00243138" w:rsidP="00243138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За 1 квартал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</w:t>
      </w:r>
      <w:r w:rsidR="00ED18BC">
        <w:rPr>
          <w:rFonts w:eastAsia="Calibri"/>
          <w:b/>
          <w:sz w:val="26"/>
          <w:szCs w:val="26"/>
          <w:lang w:eastAsia="en-US"/>
        </w:rPr>
        <w:t>2</w:t>
      </w:r>
      <w:r w:rsidR="002A7B6B" w:rsidRPr="00E03CC9">
        <w:rPr>
          <w:rFonts w:eastAsia="Calibri"/>
          <w:b/>
          <w:sz w:val="26"/>
          <w:szCs w:val="26"/>
          <w:lang w:eastAsia="en-US"/>
        </w:rPr>
        <w:t xml:space="preserve"> </w:t>
      </w:r>
      <w:r w:rsidRPr="00E03CC9">
        <w:rPr>
          <w:rFonts w:eastAsia="Calibri"/>
          <w:b/>
          <w:sz w:val="26"/>
          <w:szCs w:val="26"/>
          <w:lang w:eastAsia="en-US"/>
        </w:rPr>
        <w:t>года</w:t>
      </w:r>
      <w:r w:rsidRPr="00E72E10">
        <w:rPr>
          <w:rFonts w:eastAsia="Calibri"/>
          <w:sz w:val="26"/>
          <w:szCs w:val="26"/>
          <w:lang w:eastAsia="en-US"/>
        </w:rPr>
        <w:t xml:space="preserve"> на сайте Управления информация, </w:t>
      </w:r>
      <w:r>
        <w:rPr>
          <w:rFonts w:eastAsia="Calibri"/>
          <w:sz w:val="26"/>
          <w:szCs w:val="26"/>
          <w:lang w:eastAsia="en-US"/>
        </w:rPr>
        <w:t>не размещалась.</w:t>
      </w:r>
    </w:p>
    <w:p w:rsidR="000F6976" w:rsidRDefault="000F6976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наиболее часто встречающихся нарушениях обязательных требований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lang w:eastAsia="en-US"/>
        </w:rPr>
      </w:pPr>
    </w:p>
    <w:p w:rsidR="00243138" w:rsidRPr="00442401" w:rsidRDefault="00243138" w:rsidP="0024313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 1</w:t>
      </w:r>
      <w:r w:rsidR="00E03CC9">
        <w:rPr>
          <w:rFonts w:eastAsia="Calibri"/>
          <w:b/>
          <w:sz w:val="26"/>
          <w:szCs w:val="26"/>
          <w:lang w:eastAsia="en-US"/>
        </w:rPr>
        <w:t xml:space="preserve"> -м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кв.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</w:t>
      </w:r>
      <w:r w:rsidR="00ED18BC">
        <w:rPr>
          <w:rFonts w:eastAsia="Calibri"/>
          <w:b/>
          <w:sz w:val="26"/>
          <w:szCs w:val="26"/>
          <w:lang w:eastAsia="en-US"/>
        </w:rPr>
        <w:t>2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442401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3D40C5" w:rsidRDefault="003D40C5" w:rsidP="003D40C5">
      <w:pPr>
        <w:pStyle w:val="a7"/>
        <w:ind w:left="360"/>
        <w:jc w:val="both"/>
        <w:rPr>
          <w:rFonts w:eastAsia="Calibri"/>
          <w:sz w:val="26"/>
          <w:szCs w:val="26"/>
        </w:rPr>
      </w:pPr>
      <w:r w:rsidRPr="003D40C5">
        <w:rPr>
          <w:rFonts w:eastAsia="Calibri"/>
          <w:sz w:val="26"/>
          <w:szCs w:val="26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AA7AE6" w:rsidRPr="000F6976" w:rsidRDefault="00AA7AE6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DF58D4">
        <w:rPr>
          <w:rFonts w:eastAsia="Calibri"/>
          <w:b/>
          <w:sz w:val="26"/>
          <w:szCs w:val="26"/>
          <w:lang w:eastAsia="en-US"/>
        </w:rPr>
        <w:t>осуществляющих</w:t>
      </w:r>
      <w:proofErr w:type="gramEnd"/>
      <w:r w:rsidRPr="00DF58D4">
        <w:rPr>
          <w:rFonts w:eastAsia="Calibri"/>
          <w:b/>
          <w:sz w:val="26"/>
          <w:szCs w:val="26"/>
          <w:lang w:eastAsia="en-US"/>
        </w:rPr>
        <w:t xml:space="preserve"> в том числе профилактическую деятельность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0E763C" w:rsidRDefault="000E763C" w:rsidP="000E763C">
      <w:pPr>
        <w:ind w:firstLine="709"/>
      </w:pPr>
      <w:r w:rsidRPr="007D06AF">
        <w:t xml:space="preserve">В 1 квартале 2022 сотрудниками профильного отдела принято участие в  </w:t>
      </w:r>
      <w:r w:rsidRPr="00251276">
        <w:t>4</w:t>
      </w:r>
      <w:r w:rsidRPr="007D06AF">
        <w:t xml:space="preserve"> ВКС по вопросу реализации 248-ФЗ и повышения эффективности деятельности территориальных органов Роскомнадзора.</w:t>
      </w:r>
    </w:p>
    <w:p w:rsidR="000E763C" w:rsidRPr="00231D02" w:rsidRDefault="000E763C" w:rsidP="000E763C">
      <w:pPr>
        <w:ind w:firstLine="709"/>
        <w:rPr>
          <w:b/>
        </w:rPr>
      </w:pPr>
    </w:p>
    <w:p w:rsidR="003751AB" w:rsidRDefault="003751AB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3751AB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516646" w:rsidTr="00051DB9">
        <w:tc>
          <w:tcPr>
            <w:tcW w:w="1101" w:type="dxa"/>
          </w:tcPr>
          <w:p w:rsidR="00516646" w:rsidRPr="00D75236" w:rsidRDefault="00516646" w:rsidP="00834258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</w:t>
            </w:r>
            <w:r w:rsidRPr="00D75236">
              <w:rPr>
                <w:rFonts w:eastAsia="Calibri"/>
                <w:lang w:eastAsia="en-US"/>
              </w:rPr>
              <w:lastRenderedPageBreak/>
              <w:t>ным составом выявленных в 1 кв. 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516646" w:rsidRPr="00D75236" w:rsidRDefault="00516646" w:rsidP="00834258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 xml:space="preserve">Количество нарушений с формальным составом </w:t>
            </w:r>
            <w:r w:rsidRPr="00D75236">
              <w:rPr>
                <w:rFonts w:eastAsia="Calibri"/>
                <w:lang w:eastAsia="en-US"/>
              </w:rPr>
              <w:lastRenderedPageBreak/>
              <w:t>выявленных в 2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</w:tcPr>
          <w:p w:rsidR="00516646" w:rsidRPr="00D75236" w:rsidRDefault="00516646" w:rsidP="00834258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 xml:space="preserve">Количество нарушений с формальным составом выявленных в </w:t>
            </w:r>
            <w:r w:rsidRPr="00D75236">
              <w:rPr>
                <w:rFonts w:eastAsia="Calibri"/>
                <w:lang w:eastAsia="en-US"/>
              </w:rPr>
              <w:lastRenderedPageBreak/>
              <w:t>3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104" w:type="dxa"/>
          </w:tcPr>
          <w:p w:rsidR="00516646" w:rsidRPr="00D75236" w:rsidRDefault="00516646" w:rsidP="00834258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>Количество нарушений с формаль</w:t>
            </w:r>
            <w:r w:rsidRPr="00D75236">
              <w:rPr>
                <w:rFonts w:eastAsia="Calibri"/>
                <w:lang w:eastAsia="en-US"/>
              </w:rPr>
              <w:lastRenderedPageBreak/>
              <w:t>ным составом выявленных в 4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164" w:type="dxa"/>
          </w:tcPr>
          <w:p w:rsidR="00516646" w:rsidRPr="00D75236" w:rsidRDefault="00516646" w:rsidP="0073232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>Количество нарушений с формальн</w:t>
            </w:r>
            <w:r w:rsidRPr="00D75236">
              <w:rPr>
                <w:rFonts w:eastAsia="Calibri"/>
                <w:lang w:eastAsia="en-US"/>
              </w:rPr>
              <w:lastRenderedPageBreak/>
              <w:t>ым составом выявленных в 1 кв.  202</w:t>
            </w:r>
            <w:r w:rsidR="00732321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516646" w:rsidRPr="00D75236" w:rsidRDefault="00516646" w:rsidP="0073232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 xml:space="preserve">Количество нарушений с формальным составом выявленных в </w:t>
            </w:r>
            <w:r w:rsidRPr="00D75236">
              <w:rPr>
                <w:rFonts w:eastAsia="Calibri"/>
                <w:lang w:eastAsia="en-US"/>
              </w:rPr>
              <w:lastRenderedPageBreak/>
              <w:t>2 кв. 202</w:t>
            </w:r>
            <w:r w:rsidR="00732321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:rsidR="00516646" w:rsidRPr="00D75236" w:rsidRDefault="00516646" w:rsidP="0073232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>Количество нарушений с формаль</w:t>
            </w:r>
            <w:r w:rsidRPr="00D75236">
              <w:rPr>
                <w:rFonts w:eastAsia="Calibri"/>
                <w:lang w:eastAsia="en-US"/>
              </w:rPr>
              <w:lastRenderedPageBreak/>
              <w:t>ным составом выявленных в 3 кв. 202</w:t>
            </w:r>
            <w:r w:rsidR="00732321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516646" w:rsidRPr="00D75236" w:rsidRDefault="00516646" w:rsidP="0073232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lastRenderedPageBreak/>
              <w:t xml:space="preserve">Количество нарушений с формальным составом выявленных в </w:t>
            </w:r>
            <w:r w:rsidRPr="00D75236">
              <w:rPr>
                <w:rFonts w:eastAsia="Calibri"/>
                <w:lang w:eastAsia="en-US"/>
              </w:rPr>
              <w:lastRenderedPageBreak/>
              <w:t>4 кв. 202</w:t>
            </w:r>
            <w:r w:rsidR="00732321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516646" w:rsidTr="009A6527">
        <w:tc>
          <w:tcPr>
            <w:tcW w:w="1101" w:type="dxa"/>
            <w:vAlign w:val="center"/>
          </w:tcPr>
          <w:p w:rsidR="00516646" w:rsidRPr="00D75236" w:rsidRDefault="00516646" w:rsidP="00834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6646" w:rsidRPr="00D75236" w:rsidRDefault="00516646" w:rsidP="00834258">
            <w:pPr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646" w:rsidRPr="00D75236" w:rsidRDefault="00516646" w:rsidP="00834258">
            <w:pPr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04" w:type="dxa"/>
            <w:vAlign w:val="center"/>
          </w:tcPr>
          <w:p w:rsidR="00516646" w:rsidRPr="00D75236" w:rsidRDefault="00516646" w:rsidP="00834258">
            <w:pPr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64" w:type="dxa"/>
            <w:vAlign w:val="center"/>
          </w:tcPr>
          <w:p w:rsidR="00516646" w:rsidRPr="00D75236" w:rsidRDefault="00732321" w:rsidP="00D4063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516646" w:rsidRPr="00D75236" w:rsidRDefault="00516646" w:rsidP="00D40631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6646" w:rsidRPr="00D75236" w:rsidRDefault="00516646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16646" w:rsidRPr="00D75236" w:rsidRDefault="00516646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43138" w:rsidRPr="00DF58D4" w:rsidRDefault="00732321" w:rsidP="003751AB">
      <w:pPr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D75236">
        <w:rPr>
          <w:b/>
        </w:rPr>
        <w:t xml:space="preserve">В сравнении с прошлым годом количество нарушений </w:t>
      </w:r>
      <w:r>
        <w:rPr>
          <w:b/>
        </w:rPr>
        <w:t>увеличилось на 1.6</w:t>
      </w:r>
      <w:r w:rsidR="00FD6351">
        <w:rPr>
          <w:b/>
        </w:rPr>
        <w:t>.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0824DC">
      <w:pPr>
        <w:tabs>
          <w:tab w:val="left" w:pos="8550"/>
        </w:tabs>
        <w:ind w:firstLine="709"/>
        <w:jc w:val="both"/>
        <w:rPr>
          <w:b/>
          <w:sz w:val="26"/>
          <w:szCs w:val="26"/>
        </w:rPr>
      </w:pPr>
    </w:p>
    <w:sectPr w:rsidR="00243138" w:rsidRPr="0030224D" w:rsidSect="005C3979">
      <w:headerReference w:type="default" r:id="rId12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4C" w:rsidRDefault="006C134C" w:rsidP="0030224D">
      <w:r>
        <w:separator/>
      </w:r>
    </w:p>
  </w:endnote>
  <w:endnote w:type="continuationSeparator" w:id="0">
    <w:p w:rsidR="006C134C" w:rsidRDefault="006C134C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4C" w:rsidRDefault="006C134C" w:rsidP="0030224D">
      <w:r>
        <w:separator/>
      </w:r>
    </w:p>
  </w:footnote>
  <w:footnote w:type="continuationSeparator" w:id="0">
    <w:p w:rsidR="006C134C" w:rsidRDefault="006C134C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30224D" w:rsidRDefault="002401DD">
        <w:pPr>
          <w:pStyle w:val="a3"/>
          <w:jc w:val="center"/>
        </w:pPr>
        <w:r>
          <w:fldChar w:fldCharType="begin"/>
        </w:r>
        <w:r w:rsidR="0030224D">
          <w:instrText>PAGE   \* MERGEFORMAT</w:instrText>
        </w:r>
        <w:r>
          <w:fldChar w:fldCharType="separate"/>
        </w:r>
        <w:r w:rsidR="00ED18BC">
          <w:rPr>
            <w:noProof/>
          </w:rPr>
          <w:t>3</w:t>
        </w:r>
        <w:r>
          <w:fldChar w:fldCharType="end"/>
        </w:r>
      </w:p>
    </w:sdtContent>
  </w:sdt>
  <w:p w:rsidR="0030224D" w:rsidRDefault="00302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F5B46"/>
    <w:multiLevelType w:val="hybridMultilevel"/>
    <w:tmpl w:val="D9D2EC84"/>
    <w:lvl w:ilvl="0" w:tplc="2D882BC4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5E1483"/>
    <w:multiLevelType w:val="hybridMultilevel"/>
    <w:tmpl w:val="29F64E38"/>
    <w:lvl w:ilvl="0" w:tplc="DA44E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412622"/>
    <w:multiLevelType w:val="hybridMultilevel"/>
    <w:tmpl w:val="31308CB8"/>
    <w:lvl w:ilvl="0" w:tplc="B2ECB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41"/>
    <w:rsid w:val="0000111D"/>
    <w:rsid w:val="000139C3"/>
    <w:rsid w:val="00022E29"/>
    <w:rsid w:val="000377F7"/>
    <w:rsid w:val="00052EC9"/>
    <w:rsid w:val="00056898"/>
    <w:rsid w:val="000726AC"/>
    <w:rsid w:val="000808D3"/>
    <w:rsid w:val="000824DC"/>
    <w:rsid w:val="00087050"/>
    <w:rsid w:val="000C50E0"/>
    <w:rsid w:val="000E21DC"/>
    <w:rsid w:val="000E763C"/>
    <w:rsid w:val="000F2B0F"/>
    <w:rsid w:val="000F695F"/>
    <w:rsid w:val="000F6976"/>
    <w:rsid w:val="00114A9A"/>
    <w:rsid w:val="0013180F"/>
    <w:rsid w:val="00133646"/>
    <w:rsid w:val="001347E9"/>
    <w:rsid w:val="001459D0"/>
    <w:rsid w:val="0017094C"/>
    <w:rsid w:val="001724D0"/>
    <w:rsid w:val="001918EB"/>
    <w:rsid w:val="001C455C"/>
    <w:rsid w:val="001E1474"/>
    <w:rsid w:val="001E3937"/>
    <w:rsid w:val="001F323E"/>
    <w:rsid w:val="00206520"/>
    <w:rsid w:val="00212D78"/>
    <w:rsid w:val="00213D50"/>
    <w:rsid w:val="0022122B"/>
    <w:rsid w:val="00221BBB"/>
    <w:rsid w:val="002327CD"/>
    <w:rsid w:val="00237C96"/>
    <w:rsid w:val="002401DD"/>
    <w:rsid w:val="00240830"/>
    <w:rsid w:val="00243138"/>
    <w:rsid w:val="002458F2"/>
    <w:rsid w:val="00251276"/>
    <w:rsid w:val="002556DE"/>
    <w:rsid w:val="00255EFF"/>
    <w:rsid w:val="002945ED"/>
    <w:rsid w:val="00296F98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03B4C"/>
    <w:rsid w:val="0030475D"/>
    <w:rsid w:val="00326EEE"/>
    <w:rsid w:val="00331074"/>
    <w:rsid w:val="00333F0D"/>
    <w:rsid w:val="00341D54"/>
    <w:rsid w:val="0035707A"/>
    <w:rsid w:val="00365BD0"/>
    <w:rsid w:val="003751AB"/>
    <w:rsid w:val="0039239C"/>
    <w:rsid w:val="00396929"/>
    <w:rsid w:val="003A025A"/>
    <w:rsid w:val="003D40C5"/>
    <w:rsid w:val="004360AC"/>
    <w:rsid w:val="004375FA"/>
    <w:rsid w:val="00457689"/>
    <w:rsid w:val="004712B2"/>
    <w:rsid w:val="004932B6"/>
    <w:rsid w:val="004D6FD0"/>
    <w:rsid w:val="004F3933"/>
    <w:rsid w:val="004F7ACB"/>
    <w:rsid w:val="00516646"/>
    <w:rsid w:val="005257AD"/>
    <w:rsid w:val="00537702"/>
    <w:rsid w:val="005533AE"/>
    <w:rsid w:val="00581128"/>
    <w:rsid w:val="005A2D51"/>
    <w:rsid w:val="005B19E7"/>
    <w:rsid w:val="005C3979"/>
    <w:rsid w:val="005C596C"/>
    <w:rsid w:val="005D2CB7"/>
    <w:rsid w:val="005D560B"/>
    <w:rsid w:val="006072D3"/>
    <w:rsid w:val="00657DDE"/>
    <w:rsid w:val="00677811"/>
    <w:rsid w:val="00691ED8"/>
    <w:rsid w:val="006938A8"/>
    <w:rsid w:val="006B1345"/>
    <w:rsid w:val="006C134C"/>
    <w:rsid w:val="006E139E"/>
    <w:rsid w:val="006E750D"/>
    <w:rsid w:val="006F01AC"/>
    <w:rsid w:val="006F1256"/>
    <w:rsid w:val="0070276C"/>
    <w:rsid w:val="0070331D"/>
    <w:rsid w:val="00723AD8"/>
    <w:rsid w:val="00732321"/>
    <w:rsid w:val="007358BB"/>
    <w:rsid w:val="00740914"/>
    <w:rsid w:val="00755304"/>
    <w:rsid w:val="007644D4"/>
    <w:rsid w:val="0077592B"/>
    <w:rsid w:val="00794974"/>
    <w:rsid w:val="00796FC8"/>
    <w:rsid w:val="007A0C60"/>
    <w:rsid w:val="007B71CA"/>
    <w:rsid w:val="007C3390"/>
    <w:rsid w:val="007D06AF"/>
    <w:rsid w:val="007D263C"/>
    <w:rsid w:val="007F03B3"/>
    <w:rsid w:val="007F5A46"/>
    <w:rsid w:val="0080540B"/>
    <w:rsid w:val="00836EF5"/>
    <w:rsid w:val="008377AB"/>
    <w:rsid w:val="00882871"/>
    <w:rsid w:val="008A3B13"/>
    <w:rsid w:val="008F25A2"/>
    <w:rsid w:val="008F3133"/>
    <w:rsid w:val="0090578B"/>
    <w:rsid w:val="00906E06"/>
    <w:rsid w:val="00923C8E"/>
    <w:rsid w:val="009443B4"/>
    <w:rsid w:val="00946434"/>
    <w:rsid w:val="00982A43"/>
    <w:rsid w:val="00990E67"/>
    <w:rsid w:val="0099764F"/>
    <w:rsid w:val="00997BCC"/>
    <w:rsid w:val="009A6527"/>
    <w:rsid w:val="009C01A4"/>
    <w:rsid w:val="009C6D7C"/>
    <w:rsid w:val="009D1910"/>
    <w:rsid w:val="009F01FB"/>
    <w:rsid w:val="009F3E9C"/>
    <w:rsid w:val="00A31702"/>
    <w:rsid w:val="00A463D1"/>
    <w:rsid w:val="00A50E07"/>
    <w:rsid w:val="00A5472C"/>
    <w:rsid w:val="00A5707A"/>
    <w:rsid w:val="00A777FB"/>
    <w:rsid w:val="00A9078E"/>
    <w:rsid w:val="00AA6FA6"/>
    <w:rsid w:val="00AA7AE6"/>
    <w:rsid w:val="00AC3050"/>
    <w:rsid w:val="00AC41D9"/>
    <w:rsid w:val="00AD046D"/>
    <w:rsid w:val="00AD373C"/>
    <w:rsid w:val="00AD78EE"/>
    <w:rsid w:val="00AE5B87"/>
    <w:rsid w:val="00AE6AA6"/>
    <w:rsid w:val="00AF74F7"/>
    <w:rsid w:val="00B03EA8"/>
    <w:rsid w:val="00B225BE"/>
    <w:rsid w:val="00B34391"/>
    <w:rsid w:val="00B556DA"/>
    <w:rsid w:val="00BB20C9"/>
    <w:rsid w:val="00BB63DC"/>
    <w:rsid w:val="00BE0EF1"/>
    <w:rsid w:val="00BE49D4"/>
    <w:rsid w:val="00BF34DB"/>
    <w:rsid w:val="00C4542F"/>
    <w:rsid w:val="00C500FE"/>
    <w:rsid w:val="00C76CA8"/>
    <w:rsid w:val="00C9584D"/>
    <w:rsid w:val="00CA0487"/>
    <w:rsid w:val="00CC0A04"/>
    <w:rsid w:val="00CD5918"/>
    <w:rsid w:val="00CF3B8D"/>
    <w:rsid w:val="00D02F20"/>
    <w:rsid w:val="00D27243"/>
    <w:rsid w:val="00D37120"/>
    <w:rsid w:val="00D43E4D"/>
    <w:rsid w:val="00D44FC1"/>
    <w:rsid w:val="00D64AFC"/>
    <w:rsid w:val="00D82074"/>
    <w:rsid w:val="00D85F89"/>
    <w:rsid w:val="00D973BD"/>
    <w:rsid w:val="00DA36DE"/>
    <w:rsid w:val="00DB53AF"/>
    <w:rsid w:val="00DF28A2"/>
    <w:rsid w:val="00DF58D4"/>
    <w:rsid w:val="00E03CC9"/>
    <w:rsid w:val="00E20245"/>
    <w:rsid w:val="00E3528B"/>
    <w:rsid w:val="00E44DF6"/>
    <w:rsid w:val="00E566EF"/>
    <w:rsid w:val="00E72BA3"/>
    <w:rsid w:val="00E74241"/>
    <w:rsid w:val="00E76C49"/>
    <w:rsid w:val="00E87402"/>
    <w:rsid w:val="00E87EF8"/>
    <w:rsid w:val="00E9577A"/>
    <w:rsid w:val="00E97309"/>
    <w:rsid w:val="00EA2134"/>
    <w:rsid w:val="00EB174B"/>
    <w:rsid w:val="00EB4A4D"/>
    <w:rsid w:val="00EB6AB6"/>
    <w:rsid w:val="00EC4313"/>
    <w:rsid w:val="00EC67D6"/>
    <w:rsid w:val="00ED18BC"/>
    <w:rsid w:val="00F325EC"/>
    <w:rsid w:val="00F41B35"/>
    <w:rsid w:val="00F6071A"/>
    <w:rsid w:val="00F70C66"/>
    <w:rsid w:val="00F73AC2"/>
    <w:rsid w:val="00F75901"/>
    <w:rsid w:val="00F85C34"/>
    <w:rsid w:val="00F87488"/>
    <w:rsid w:val="00FB540D"/>
    <w:rsid w:val="00FD5BDF"/>
    <w:rsid w:val="00FD6351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475D"/>
    <w:pPr>
      <w:keepNext/>
      <w:numPr>
        <w:ilvl w:val="4"/>
        <w:numId w:val="12"/>
      </w:numPr>
      <w:spacing w:before="120" w:after="120" w:line="220" w:lineRule="atLeast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75D"/>
    <w:pPr>
      <w:keepNext/>
      <w:numPr>
        <w:ilvl w:val="5"/>
        <w:numId w:val="12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75D"/>
    <w:pPr>
      <w:keepNext/>
      <w:numPr>
        <w:ilvl w:val="6"/>
        <w:numId w:val="12"/>
      </w:numPr>
      <w:spacing w:line="360" w:lineRule="auto"/>
      <w:jc w:val="both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0475D"/>
    <w:pPr>
      <w:keepNext/>
      <w:numPr>
        <w:ilvl w:val="7"/>
        <w:numId w:val="12"/>
      </w:numPr>
      <w:spacing w:before="120"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475D"/>
    <w:pPr>
      <w:keepNext/>
      <w:numPr>
        <w:ilvl w:val="8"/>
        <w:numId w:val="12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13"/>
    <w:pPr>
      <w:ind w:left="720"/>
      <w:contextualSpacing/>
    </w:pPr>
  </w:style>
  <w:style w:type="character" w:styleId="a8">
    <w:name w:val="Hyperlink"/>
    <w:basedOn w:val="a0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43138"/>
    <w:rPr>
      <w:b/>
      <w:bCs/>
    </w:rPr>
  </w:style>
  <w:style w:type="paragraph" w:customStyle="1" w:styleId="normal">
    <w:name w:val="normal"/>
    <w:rsid w:val="00A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475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475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4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475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475D"/>
    <w:rPr>
      <w:rFonts w:ascii="Cambria" w:eastAsia="Times New Roman" w:hAnsi="Cambria" w:cs="Cambr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noe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.astrobl.ru/vladimirovskijselsovet%20-%2024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A1EF7-3F58-44C1-B13A-0BEEBAC4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d.baikin</cp:lastModifiedBy>
  <cp:revision>7</cp:revision>
  <cp:lastPrinted>2018-03-30T05:05:00Z</cp:lastPrinted>
  <dcterms:created xsi:type="dcterms:W3CDTF">2022-04-14T07:35:00Z</dcterms:created>
  <dcterms:modified xsi:type="dcterms:W3CDTF">2022-04-14T07:55:00Z</dcterms:modified>
</cp:coreProperties>
</file>