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media/document_image_rId16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ns17="urn:schemas-microsoft-com:office:excel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ns17="urn:schemas-microsoft-com:office:excel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ns17="urn:schemas-microsoft-com:office:excel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ns17="urn:schemas-microsoft-com:office:excel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2235D4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АСТРАХАНСКОЙ ОБЛАСТИ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7A2D06" w:rsidP="001E5437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22.04.2020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1E5437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53-нд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E40E4A" w:rsidR="007A2D06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Астрахань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:rsidRDefault="008F1B29" w:rsidR="008F1B29">
      <w:pPr>
        <w:rPr>
          <w:lang w:val="en-US"/>
        </w:rPr>
      </w:pPr>
    </w:p>
    <w:p w:rsidRDefault="008873E1" w:rsidP="008873E1" w:rsidR="008873E1" w:rsidRPr="003A2B49">
      <w:pPr>
        <w:tabs>
          <w:tab w:pos="709" w:val="left"/>
        </w:tabs>
        <w:spacing w:lineRule="auto" w:line="240" w:after="240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cs="Times New Roman" w:hAnsi="Times New Roman" w:ascii="Times New Roman"/>
          <w:b/>
          <w:sz w:val="28"/>
          <w:szCs w:val="28"/>
        </w:rPr>
        <w:t xml:space="preserve">О внесении изменений в план деятельности </w:t>
      </w:r>
      <w:r>
        <w:rPr>
          <w:rFonts w:cs="Times New Roman" w:hAnsi="Times New Roman" w:ascii="Times New Roman"/>
          <w:b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Астраханской области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на 2020</w:t>
      </w:r>
      <w:r w:rsidRPr="003A2B49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год</w:t>
      </w:r>
    </w:p>
    <w:p w:rsidRDefault="008873E1" w:rsidP="008873E1" w:rsidR="008873E1">
      <w:pPr>
        <w:tabs>
          <w:tab w:pos="284" w:val="left"/>
        </w:tabs>
        <w:spacing w:lineRule="auto" w:line="228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В</w:t>
      </w:r>
      <w:r w:rsidRPr="005D13E8">
        <w:rPr>
          <w:rFonts w:cs="Times New Roman" w:hAnsi="Times New Roman" w:ascii="Times New Roman"/>
          <w:sz w:val="28"/>
          <w:szCs w:val="28"/>
        </w:rPr>
        <w:t xml:space="preserve"> соответствии с </w:t>
      </w:r>
      <w:r>
        <w:rPr>
          <w:rFonts w:cs="Times New Roman" w:hAnsi="Times New Roman" w:ascii="Times New Roman"/>
          <w:sz w:val="28"/>
          <w:szCs w:val="28"/>
        </w:rPr>
        <w:t>указаниями</w:t>
      </w:r>
      <w:r w:rsidRPr="005D13E8">
        <w:rPr>
          <w:rFonts w:cs="Times New Roman" w:hAnsi="Times New Roman" w:ascii="Times New Roman"/>
          <w:sz w:val="28"/>
          <w:szCs w:val="28"/>
        </w:rPr>
        <w:t xml:space="preserve"> заместителя руководителя Роскомнадзора В.А. Субботина от 03.04.2020 №04СВ-18645</w:t>
      </w:r>
      <w:r>
        <w:rPr>
          <w:rFonts w:cs="Times New Roman" w:hAnsi="Times New Roman" w:ascii="Times New Roman"/>
          <w:sz w:val="28"/>
          <w:szCs w:val="28"/>
        </w:rPr>
        <w:t xml:space="preserve"> и №04СВ-22280 от 20.04.2020</w:t>
      </w:r>
      <w:r w:rsidRPr="005D13E8">
        <w:rPr>
          <w:rFonts w:cs="Times New Roman" w:hAnsi="Times New Roman" w:ascii="Times New Roman"/>
          <w:sz w:val="28"/>
          <w:szCs w:val="28"/>
        </w:rPr>
        <w:t xml:space="preserve">, </w:t>
      </w:r>
      <w:r w:rsidRPr="005D13E8">
        <w:rPr>
          <w:rFonts w:cs="Times New Roman" w:hAnsi="Times New Roman" w:ascii="Times New Roman"/>
          <w:spacing w:val="60"/>
          <w:sz w:val="28"/>
          <w:szCs w:val="28"/>
        </w:rPr>
        <w:t>приказываю:</w:t>
      </w:r>
    </w:p>
    <w:p w:rsidRDefault="008873E1" w:rsidP="008873E1" w:rsidR="008873E1" w:rsidRPr="00B013F0">
      <w:pPr>
        <w:tabs>
          <w:tab w:pos="426" w:val="left"/>
        </w:tabs>
        <w:spacing w:lineRule="auto" w:line="228" w:after="0"/>
        <w:ind w:firstLine="709"/>
        <w:contextualSpacing/>
        <w:jc w:val="both"/>
        <w:rPr>
          <w:rFonts w:cs="Times New Roman" w:hAnsi="Times New Roman" w:ascii="Times New Roman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>1</w:t>
      </w:r>
      <w:r>
        <w:rPr>
          <w:rFonts w:cs="Times New Roman" w:hAnsi="Times New Roman" w:ascii="Times New Roman"/>
          <w:sz w:val="28"/>
          <w:szCs w:val="28"/>
        </w:rPr>
        <w:t>. </w:t>
      </w:r>
      <w:proofErr w:type="gramStart"/>
      <w:r>
        <w:rPr>
          <w:rFonts w:cs="Times New Roman" w:hAnsi="Times New Roman" w:ascii="Times New Roman"/>
          <w:sz w:val="28"/>
          <w:szCs w:val="28"/>
        </w:rPr>
        <w:t xml:space="preserve">Исключить из раздела 3.2 «Осуществление контроля за соблюдением законодательства Российской Федерации в сфере средств массовой информации» Плана деятельности Управления Федеральной службы по надзору в сфере связи, информационных технологий и массовых коммуникаций по Астраханской области в 2020 году, утвержденного </w:t>
      </w:r>
      <w:r w:rsidRPr="0008178A">
        <w:rPr>
          <w:rFonts w:hAnsi="Times New Roman" w:ascii="Times New Roman"/>
          <w:sz w:val="28"/>
          <w:szCs w:val="28"/>
        </w:rPr>
        <w:t xml:space="preserve">приказом руководителя </w:t>
      </w:r>
      <w:r>
        <w:rPr>
          <w:rFonts w:hAnsi="Times New Roman" w:ascii="Times New Roman"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Астраханской области</w:t>
      </w:r>
      <w:r w:rsidRPr="0008178A">
        <w:rPr>
          <w:rFonts w:hAnsi="Times New Roman" w:ascii="Times New Roman"/>
          <w:sz w:val="28"/>
          <w:szCs w:val="28"/>
        </w:rPr>
        <w:t xml:space="preserve"> от </w:t>
      </w:r>
      <w:r>
        <w:rPr>
          <w:rFonts w:hAnsi="Times New Roman" w:ascii="Times New Roman"/>
          <w:sz w:val="28"/>
          <w:szCs w:val="28"/>
        </w:rPr>
        <w:t>20.11.2019</w:t>
      </w:r>
      <w:r w:rsidRPr="00EB040F">
        <w:rPr>
          <w:rFonts w:hAnsi="Times New Roman" w:ascii="Times New Roman"/>
          <w:sz w:val="28"/>
          <w:szCs w:val="28"/>
        </w:rPr>
        <w:t xml:space="preserve"> </w:t>
      </w:r>
      <w:r w:rsidRPr="0008178A">
        <w:rPr>
          <w:rFonts w:hAnsi="Times New Roman" w:ascii="Times New Roman"/>
          <w:sz w:val="28"/>
          <w:szCs w:val="28"/>
        </w:rPr>
        <w:t xml:space="preserve">№ </w:t>
      </w:r>
      <w:r>
        <w:rPr>
          <w:rFonts w:hAnsi="Times New Roman" w:ascii="Times New Roman"/>
          <w:sz w:val="28"/>
          <w:szCs w:val="28"/>
        </w:rPr>
        <w:t>201</w:t>
      </w:r>
      <w:r>
        <w:rPr>
          <w:rFonts w:cs="Times New Roman" w:hAnsi="Times New Roman" w:ascii="Times New Roman"/>
          <w:sz w:val="28"/>
          <w:szCs w:val="28"/>
        </w:rPr>
        <w:t>(далее</w:t>
      </w:r>
      <w:proofErr w:type="gramEnd"/>
      <w:r>
        <w:rPr>
          <w:rFonts w:cs="Times New Roman" w:hAnsi="Times New Roman" w:ascii="Times New Roman"/>
          <w:sz w:val="28"/>
          <w:szCs w:val="28"/>
        </w:rPr>
        <w:t xml:space="preserve"> – </w:t>
      </w:r>
      <w:proofErr w:type="gramStart"/>
      <w:r>
        <w:rPr>
          <w:rFonts w:cs="Times New Roman" w:hAnsi="Times New Roman" w:ascii="Times New Roman"/>
          <w:sz w:val="28"/>
          <w:szCs w:val="28"/>
        </w:rPr>
        <w:t xml:space="preserve">План деятельности в 2020 году), проведение </w:t>
      </w:r>
      <w:r w:rsidRPr="003A2B49">
        <w:rPr>
          <w:rFonts w:cs="Times New Roman" w:hAnsi="Times New Roman" w:ascii="Times New Roman"/>
          <w:sz w:val="28"/>
          <w:szCs w:val="28"/>
        </w:rPr>
        <w:t>мероприятие систематического наблюдения</w:t>
      </w:r>
      <w:r>
        <w:rPr>
          <w:rFonts w:cs="Times New Roman" w:hAnsi="Times New Roman" w:ascii="Times New Roman"/>
          <w:sz w:val="28"/>
          <w:szCs w:val="28"/>
        </w:rPr>
        <w:t xml:space="preserve">  в отношении средства массовой информации – с</w:t>
      </w:r>
      <w:r w:rsidRPr="00594AC2">
        <w:rPr>
          <w:rFonts w:cs="Times New Roman" w:hAnsi="Times New Roman" w:ascii="Times New Roman"/>
          <w:sz w:val="28"/>
          <w:szCs w:val="28"/>
        </w:rPr>
        <w:t>етевое издание</w:t>
      </w:r>
      <w:r>
        <w:rPr>
          <w:rFonts w:cs="Times New Roman" w:hAnsi="Times New Roman" w:ascii="Times New Roman"/>
          <w:sz w:val="28"/>
          <w:szCs w:val="28"/>
        </w:rPr>
        <w:t xml:space="preserve">  </w:t>
      </w:r>
      <w:r w:rsidRPr="00A3091D">
        <w:rPr>
          <w:rFonts w:cs="Times New Roman" w:hAnsi="Times New Roman" w:ascii="Times New Roman"/>
          <w:sz w:val="28"/>
          <w:szCs w:val="28"/>
        </w:rPr>
        <w:t>«</w:t>
      </w:r>
      <w:r w:rsidRPr="008873E1">
        <w:rPr>
          <w:rFonts w:cs="Times New Roman" w:hAnsi="Times New Roman" w:ascii="Times New Roman"/>
          <w:sz w:val="28"/>
          <w:szCs w:val="28"/>
        </w:rPr>
        <w:t>МК в Астрахани</w:t>
      </w:r>
      <w:r w:rsidRPr="00A3091D">
        <w:rPr>
          <w:rFonts w:cs="Times New Roman" w:hAnsi="Times New Roman" w:ascii="Times New Roman"/>
          <w:sz w:val="28"/>
          <w:szCs w:val="28"/>
        </w:rPr>
        <w:t xml:space="preserve">» </w:t>
      </w:r>
      <w:r>
        <w:rPr>
          <w:rFonts w:cs="Times New Roman" w:hAnsi="Times New Roman" w:ascii="Times New Roman"/>
          <w:sz w:val="28"/>
          <w:szCs w:val="28"/>
        </w:rPr>
        <w:t xml:space="preserve">(реестровая запись </w:t>
      </w:r>
      <w:r w:rsidRPr="00A3091D">
        <w:rPr>
          <w:rFonts w:cs="Times New Roman" w:hAnsi="Times New Roman" w:ascii="Times New Roman"/>
          <w:sz w:val="28"/>
          <w:szCs w:val="28"/>
        </w:rPr>
        <w:t xml:space="preserve">от </w:t>
      </w:r>
      <w:r w:rsidRPr="008873E1">
        <w:rPr>
          <w:rFonts w:cs="Times New Roman" w:hAnsi="Times New Roman" w:ascii="Times New Roman"/>
          <w:sz w:val="28"/>
          <w:szCs w:val="28"/>
        </w:rPr>
        <w:t>05.06.2014</w:t>
      </w:r>
      <w:r>
        <w:rPr>
          <w:rFonts w:cs="Times New Roman" w:hAnsi="Times New Roman" w:ascii="Times New Roman"/>
          <w:sz w:val="28"/>
          <w:szCs w:val="28"/>
        </w:rPr>
        <w:t xml:space="preserve"> серия  ЭЛ</w:t>
      </w:r>
      <w:r w:rsidRPr="00A3091D">
        <w:rPr>
          <w:rFonts w:cs="Times New Roman" w:hAnsi="Times New Roman" w:ascii="Times New Roman"/>
          <w:sz w:val="28"/>
          <w:szCs w:val="28"/>
        </w:rPr>
        <w:t xml:space="preserve"> № </w:t>
      </w:r>
      <w:r w:rsidRPr="008873E1">
        <w:rPr>
          <w:rFonts w:cs="Times New Roman" w:hAnsi="Times New Roman" w:ascii="Times New Roman"/>
          <w:sz w:val="28"/>
          <w:szCs w:val="28"/>
        </w:rPr>
        <w:t>ФС 77 - 58215</w:t>
      </w:r>
      <w:r>
        <w:rPr>
          <w:rFonts w:cs="Times New Roman" w:hAnsi="Times New Roman" w:ascii="Times New Roman"/>
          <w:sz w:val="28"/>
          <w:szCs w:val="28"/>
        </w:rPr>
        <w:t>).</w:t>
      </w:r>
      <w:proofErr w:type="gramEnd"/>
      <w:r w:rsidRPr="000546EF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 xml:space="preserve">Дата начала мероприятия – </w:t>
      </w:r>
      <w:r>
        <w:rPr>
          <w:rFonts w:cs="Times New Roman" w:hAnsi="Times New Roman" w:ascii="Times New Roman"/>
          <w:sz w:val="28"/>
          <w:szCs w:val="28"/>
          <w:lang w:val="en-US"/>
        </w:rPr>
        <w:t>26</w:t>
      </w:r>
      <w:r>
        <w:rPr>
          <w:rFonts w:cs="Times New Roman" w:hAnsi="Times New Roman" w:ascii="Times New Roman"/>
          <w:sz w:val="28"/>
          <w:szCs w:val="28"/>
        </w:rPr>
        <w:t>.05.2020</w:t>
      </w:r>
      <w:r w:rsidRPr="003A2B49">
        <w:rPr>
          <w:rFonts w:cs="Times New Roman" w:hAnsi="Times New Roman" w:ascii="Times New Roman"/>
          <w:sz w:val="28"/>
          <w:szCs w:val="28"/>
        </w:rPr>
        <w:t>.</w:t>
      </w:r>
    </w:p>
    <w:p w:rsidRDefault="008873E1" w:rsidP="008873E1" w:rsidR="008873E1" w:rsidRPr="00414902">
      <w:pPr>
        <w:tabs>
          <w:tab w:pos="426" w:val="left"/>
        </w:tabs>
        <w:spacing w:lineRule="auto" w:line="228" w:after="0"/>
        <w:contextualSpacing/>
        <w:jc w:val="both"/>
        <w:rPr>
          <w:rFonts w:cs="Times New Roman" w:hAnsi="Times New Roman" w:ascii="Times New Roman"/>
          <w:sz w:val="28"/>
          <w:szCs w:val="28"/>
        </w:rPr>
      </w:pPr>
      <w:r w:rsidRPr="00414902">
        <w:rPr>
          <w:rFonts w:cs="Times New Roman" w:hAnsi="Times New Roman" w:ascii="Times New Roman"/>
          <w:sz w:val="28"/>
          <w:szCs w:val="28"/>
        </w:rPr>
        <w:t xml:space="preserve">         </w:t>
      </w:r>
      <w:r>
        <w:rPr>
          <w:rFonts w:cs="Times New Roman" w:hAnsi="Times New Roman" w:ascii="Times New Roman"/>
          <w:sz w:val="28"/>
          <w:szCs w:val="28"/>
        </w:rPr>
        <w:t>2.</w:t>
      </w:r>
      <w:r w:rsidRPr="00414902">
        <w:rPr>
          <w:rFonts w:cs="Times New Roman" w:hAnsi="Times New Roman" w:ascii="Times New Roman"/>
          <w:sz w:val="28"/>
          <w:szCs w:val="28"/>
        </w:rPr>
        <w:t xml:space="preserve"> Начальнику </w:t>
      </w:r>
      <w:proofErr w:type="spellStart"/>
      <w:r w:rsidRPr="00414902">
        <w:rPr>
          <w:rFonts w:cs="Times New Roman" w:hAnsi="Times New Roman" w:ascii="Times New Roman"/>
          <w:sz w:val="28"/>
          <w:szCs w:val="28"/>
        </w:rPr>
        <w:t>ООФПРиК</w:t>
      </w:r>
      <w:proofErr w:type="spellEnd"/>
      <w:r w:rsidRPr="00414902">
        <w:rPr>
          <w:rFonts w:cs="Times New Roman" w:hAnsi="Times New Roman" w:ascii="Times New Roman"/>
          <w:sz w:val="28"/>
          <w:szCs w:val="28"/>
        </w:rPr>
        <w:t xml:space="preserve"> (Горелова С.В.):</w:t>
      </w:r>
    </w:p>
    <w:p w:rsidRDefault="008873E1" w:rsidP="008873E1" w:rsidR="008873E1" w:rsidRPr="00414902">
      <w:pPr>
        <w:tabs>
          <w:tab w:pos="426" w:val="left"/>
        </w:tabs>
        <w:spacing w:lineRule="auto" w:line="228" w:after="0"/>
        <w:contextualSpacing/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         2.1.</w:t>
      </w:r>
      <w:r w:rsidRPr="00414902">
        <w:rPr>
          <w:rFonts w:cs="Times New Roman" w:hAnsi="Times New Roman" w:ascii="Times New Roman"/>
          <w:sz w:val="28"/>
          <w:szCs w:val="28"/>
        </w:rPr>
        <w:t xml:space="preserve">Внести соответствующие изменения в электронную версию Плана деятельности в 2020 году, сформированного в ЕИС в срок до </w:t>
      </w:r>
      <w:r>
        <w:rPr>
          <w:rFonts w:cs="Times New Roman" w:hAnsi="Times New Roman" w:ascii="Times New Roman"/>
          <w:sz w:val="28"/>
          <w:szCs w:val="28"/>
        </w:rPr>
        <w:t>27</w:t>
      </w:r>
      <w:r w:rsidRPr="00414902">
        <w:rPr>
          <w:rFonts w:cs="Times New Roman" w:hAnsi="Times New Roman" w:ascii="Times New Roman"/>
          <w:sz w:val="28"/>
          <w:szCs w:val="28"/>
        </w:rPr>
        <w:t>.04.2020;</w:t>
      </w:r>
    </w:p>
    <w:p w:rsidRDefault="008873E1" w:rsidP="008873E1" w:rsidR="008873E1" w:rsidRPr="00414902">
      <w:pPr>
        <w:tabs>
          <w:tab w:pos="426" w:val="left"/>
        </w:tabs>
        <w:spacing w:lineRule="auto" w:line="228" w:after="0"/>
        <w:contextualSpacing/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         2.2.</w:t>
      </w:r>
      <w:r w:rsidRPr="00414902">
        <w:rPr>
          <w:rFonts w:cs="Times New Roman" w:hAnsi="Times New Roman" w:ascii="Times New Roman"/>
          <w:sz w:val="28"/>
          <w:szCs w:val="28"/>
        </w:rPr>
        <w:t>Разместить на официальном сайте Управления Роскомнадзора по Астраханской области информацию о внесенных изменениях в План деяте</w:t>
      </w:r>
      <w:r>
        <w:rPr>
          <w:rFonts w:cs="Times New Roman" w:hAnsi="Times New Roman" w:ascii="Times New Roman"/>
          <w:sz w:val="28"/>
          <w:szCs w:val="28"/>
        </w:rPr>
        <w:t>льности в 2020 году в срок до 27</w:t>
      </w:r>
      <w:r w:rsidRPr="00414902">
        <w:rPr>
          <w:rFonts w:cs="Times New Roman" w:hAnsi="Times New Roman" w:ascii="Times New Roman"/>
          <w:sz w:val="28"/>
          <w:szCs w:val="28"/>
        </w:rPr>
        <w:t>.04.2020.</w:t>
      </w:r>
    </w:p>
    <w:p w:rsidRDefault="008873E1" w:rsidP="008873E1" w:rsidR="00242F96" w:rsidRPr="008873E1">
      <w:pPr>
        <w:widowControl w:val="false"/>
        <w:tabs>
          <w:tab w:pos="90" w:val="left"/>
          <w:tab w:pos="426" w:val="left"/>
        </w:tabs>
        <w:spacing w:lineRule="auto" w:line="228" w:after="0"/>
        <w:contextualSpacing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 w:val="en-US"/>
        </w:rPr>
      </w:pPr>
      <w:r w:rsidRPr="00414902">
        <w:rPr>
          <w:rFonts w:cs="Times New Roman" w:hAnsi="Times New Roman" w:ascii="Times New Roman"/>
          <w:color w:val="000000"/>
          <w:sz w:val="28"/>
          <w:szCs w:val="28"/>
        </w:rPr>
        <w:t xml:space="preserve">         3.  </w:t>
      </w:r>
      <w:proofErr w:type="gramStart"/>
      <w:r w:rsidRPr="00414902">
        <w:rPr>
          <w:rFonts w:cs="Times New Roman" w:eastAsia="Times New Roman CYR" w:hAnsi="Times New Roman" w:ascii="Times New Roman"/>
          <w:sz w:val="28"/>
          <w:szCs w:val="28"/>
        </w:rPr>
        <w:t>Контроль за</w:t>
      </w:r>
      <w:proofErr w:type="gramEnd"/>
      <w:r w:rsidRPr="00414902">
        <w:rPr>
          <w:rFonts w:cs="Times New Roman" w:eastAsia="Times New Roman CYR" w:hAnsi="Times New Roman" w:ascii="Times New Roman"/>
          <w:sz w:val="28"/>
          <w:szCs w:val="28"/>
        </w:rPr>
        <w:t xml:space="preserve"> исполнением настоящего приказа оставляю за собой.</w:t>
      </w: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/>
      </w:tblPr>
      <w:tblGrid>
        <w:gridCol w:w="5139"/>
        <w:gridCol w:w="5140"/>
      </w:tblGrid>
      <w:tr w:rsidTr="00242F96" w:rsidR="00242F96">
        <w:tc>
          <w:tcPr>
            <w:tcW w:type="dxa" w:w="5139"/>
          </w:tcPr>
          <w:p w:rsidRDefault="00E40E4A" w:rsidR="007A2D06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Руководитель</w:t>
            </w:r>
            <w:proofErr w:type="spellEnd"/>
          </w:p>
        </w:tc>
        <w:tc>
          <w:tcPr>
            <w:tcW w:type="dxa" w:w="5140"/>
          </w:tcPr>
          <w:p w:rsidRDefault="00E40E4A" w:rsidR="007A2D06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 xml:space="preserve">Д.Ю.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Логинов</w:t>
            </w:r>
            <w:proofErr w:type="spellEnd"/>
          </w:p>
        </w:tc>
      </w:tr>
    </w:tbl>
    <w:p w:rsidRDefault="00722EFD" w:rsidP="00722EFD" w:rsidR="00722EFD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2524" cx="490474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6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2524" cx="49047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1d550cf57a2ff500000000329920003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Логинов Дмитрий Юрьевич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12.08.2019 по 12.08.2020</w:t>
                </w:r>
              </w:sdtContent>
            </w:sdt>
          </w:p>
        </w:tc>
      </w:tr>
    </w:tbl>
    <w:sectPr w:rsidSect="00722EFD" w:rsidR="00722EFD">
      <w:headerReference w:type="default" r:id="rId10"/>
      <w:footerReference w:type="default" r:id="rId11"/>
      <w:pgSz w:h="16838" w:w="11906"/>
      <w:pgMar w:gutter="0" w:footer="708" w:header="708" w:left="993" w:bottom="1134" w:right="850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id="-1" w:type="separator">
    <w:p w:rsidRDefault="00E40E4A" w:rsidP="00AE17C7" w:rsidR="00E40E4A">
      <w:pPr>
        <w:spacing w:lineRule="auto" w:line="240" w:after="0"/>
      </w:pPr>
      <w:r>
        <w:separator/>
      </w:r>
    </w:p>
  </w:endnote>
  <w:endnote w:id="0" w:type="continuationSeparator">
    <w:p w:rsidRDefault="00E40E4A" w:rsidP="00AE17C7" w:rsidR="00E40E4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3" w:usb0="E0002EFF"/>
  </w:font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3" w:usb0="E0002E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 w:rsidRDefault="00AE17C7" w:rsidP="00AE17C7" w:rsidR="00AE17C7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Новикова Ирина Менгажитденовна</w:t>
        </w:r>
      </w:sdtContent>
    </w:sdt>
    <w:r w:rsidR="00583AF1"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tag w:val="responsibleWorkerPostEis"/>
        <w:id w:val="-982763347"/>
      </w:sdtPr>
      <w:sdtContent>
        <w:r w:rsidRPr="008873E1">
          <w:rPr>
            <w:rFonts w:cs="Times New Roman" w:eastAsia="Times New Roman" w:hAnsi="Times New Roman" w:ascii="Times New Roman"/>
            <w:color w:val="auto"/>
            <w:lang w:eastAsia="ru-RU"/>
          </w:rPr>
          <w:t>Главный специалист - эксперт</w:t>
        </w:r>
      </w:sdtContent>
    </w:sdt>
  </w:p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>
      <w:rPr>
        <w:rFonts w:cs="Times New Roman" w:eastAsia="Times New Roman" w:hAnsi="Times New Roman" w:ascii="Times New Roman"/>
        <w:color w:val="auto"/>
        <w:lang w:eastAsia="ru-RU" w:val="en-US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PhoneEis"/>
        <w:id w:val="425936993"/>
        <w:text/>
      </w:sdtPr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 xml:space="preserve">(8512) 442059 </w:t>
        </w:r>
        <w:proofErr w:type="spellStart"/>
        <w:r>
          <w:rPr>
            <w:rFonts w:cs="Times New Roman" w:eastAsia="Times New Roman" w:hAnsi="Times New Roman" w:ascii="Times New Roman"/>
            <w:color w:val="auto"/>
            <w:lang w:eastAsia="ru-RU"/>
          </w:rPr>
          <w:t>доб</w:t>
        </w:r>
        <w:proofErr w:type="spellEnd"/>
        <w:r>
          <w:rPr>
            <w:rFonts w:cs="Times New Roman" w:eastAsia="Times New Roman" w:hAnsi="Times New Roman" w:ascii="Times New Roman"/>
            <w:color w:val="auto"/>
            <w:lang w:eastAsia="ru-RU"/>
          </w:rPr>
          <w:t>. 318</w:t>
        </w:r>
      </w:sdtContent>
    </w:sdt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id="-1" w:type="separator">
    <w:p w:rsidRDefault="00E40E4A" w:rsidP="00AE17C7" w:rsidR="00E40E4A">
      <w:pPr>
        <w:spacing w:lineRule="auto" w:line="240" w:after="0"/>
      </w:pPr>
      <w:r>
        <w:separator/>
      </w:r>
    </w:p>
  </w:footnote>
  <w:footnote w:id="0" w:type="continuationSeparator">
    <w:p w:rsidRDefault="00E40E4A" w:rsidP="00AE17C7" w:rsidR="00E40E4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Content>
      <w:p w:rsidRDefault="007A2D06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722EFD"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873E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proofState w:grammar="clean" w:spelling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A2B49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A2D06"/>
    <w:rsid w:val="007B54EC"/>
    <w:rsid w:val="007B7922"/>
    <w:rsid w:val="007C06C3"/>
    <w:rsid w:val="007D091E"/>
    <w:rsid w:val="007D3D40"/>
    <w:rsid w:val="00826F87"/>
    <w:rsid w:val="008873E1"/>
    <w:rsid w:val="008F1B29"/>
    <w:rsid w:val="00957258"/>
    <w:rsid w:val="009B62A6"/>
    <w:rsid w:val="009D7281"/>
    <w:rsid w:val="009E6372"/>
    <w:rsid w:val="00A51CE2"/>
    <w:rsid w:val="00A94D6A"/>
    <w:rsid w:val="00AE17C7"/>
    <w:rsid w:val="00B013F0"/>
    <w:rsid w:val="00B01719"/>
    <w:rsid w:val="00B21453"/>
    <w:rsid w:val="00BB0980"/>
    <w:rsid w:val="00BC5D3D"/>
    <w:rsid w:val="00C36C63"/>
    <w:rsid w:val="00CF104B"/>
    <w:rsid w:val="00D01255"/>
    <w:rsid w:val="00D47C8B"/>
    <w:rsid w:val="00D939D7"/>
    <w:rsid w:val="00DF46E3"/>
    <w:rsid w:val="00E40538"/>
    <w:rsid w:val="00E40E4A"/>
    <w:rsid w:val="00E906FF"/>
    <w:rsid w:val="00EB3B62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image" Target="media/image1.jpeg"/>
    <Relationship Id="rId13" Type="http://schemas.openxmlformats.org/officeDocument/2006/relationships/glossaryDocument" Target="glossary/document.xml"/>
    <Relationship Id="rId3" Type="http://schemas.openxmlformats.org/officeDocument/2006/relationships/styles" Target="styles.xml"/>
    <Relationship Id="rId7" Type="http://schemas.openxmlformats.org/officeDocument/2006/relationships/endnotes" Target="endnotes.xml"/>
    <Relationship Id="rId12" Type="http://schemas.openxmlformats.org/officeDocument/2006/relationships/fontTable" Target="fontTable.xml"/>
    <Relationship Id="rId2" Type="http://schemas.openxmlformats.org/officeDocument/2006/relationships/numbering" Target="numbering.xml"/>
    <Relationship Id="rId1" Type="http://schemas.openxmlformats.org/officeDocument/2006/relationships/customXml" Target="../customXml/item1.xml"/>
    <Relationship Id="rId6" Type="http://schemas.openxmlformats.org/officeDocument/2006/relationships/footnotes" Target="footnotes.xml"/>
    <Relationship Id="rId11" Type="http://schemas.openxmlformats.org/officeDocument/2006/relationships/footer" Target="footer1.xml"/>
    <Relationship Id="rId5" Type="http://schemas.openxmlformats.org/officeDocument/2006/relationships/webSettings" Target="webSettings.xml"/>
    <Relationship Id="rId15" Type="http://schemas.microsoft.com/office/2007/relationships/stylesWithEffects" Target="stylesWithEffects.xml"/>
    <Relationship Id="rId10" Type="http://schemas.openxmlformats.org/officeDocument/2006/relationships/header" Target="header1.xml"/>
    <Relationship Id="rId4" Type="http://schemas.openxmlformats.org/officeDocument/2006/relationships/settings" Target="settings.xml"/>
    <Relationship Id="rId9" Type="http://schemas.openxmlformats.org/officeDocument/2006/relationships/image" Target="media/image2.png"/>
    <Relationship Id="rId14" Type="http://schemas.openxmlformats.org/officeDocument/2006/relationships/theme" Target="theme/theme1.xml"/>
    <Relationship Id="rId16" Type="http://schemas.openxmlformats.org/officeDocument/2006/relationships/image" Target="media/document_image_rId16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webSettings" Target="webSettings.xml"/>
    <Relationship Id="rId2" Type="http://schemas.openxmlformats.org/officeDocument/2006/relationships/settings" Target="settings.xml"/>
    <Relationship Id="rId1" Type="http://schemas.openxmlformats.org/officeDocument/2006/relationships/styles" Target="styles.xml"/>
    <Relationship Id="rId4" Type="http://schemas.openxmlformats.org/officeDocument/2006/relationships/fontTable" Target="fontTable.xml"/>
</Relationships>
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C44681" w:rsidP="00C44681" w:rsidR="00475A69">
          <w:pPr>
            <w:pStyle w:val="228D2E709AF042A7961EE03A0FF3FCBA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C44681" w:rsidP="00C44681" w:rsidR="00475A69">
          <w:pPr>
            <w:pStyle w:val="61AE855B5C224E73AFC1FC2B9B56F8E8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992BDA6B1D4A4A8398688E997FCD80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C3310F-1FF0-4595-852B-C53D09F1C886}"/>
      </w:docPartPr>
      <w:docPartBody>
        <w:p w:rsidRDefault="004D6D8C" w:rsidP="004D6D8C" w:rsidR="00585E3B">
          <w:pPr>
            <w:pStyle w:val="992BDA6B1D4A4A8398688E997FCD80D59"/>
          </w:pPr>
          <w:r>
            <w:rPr>
              <w:rFonts w:cs="Times New Roman" w:eastAsia="Times New Roman" w:hAnsi="Times New Roman" w:ascii="Times New Roman"/>
              <w:color w:val="auto"/>
              <w:lang w:eastAsia="ru-RU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3" w:usb0="E0002EFF"/>
  </w:font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3" w:usb0="E0002E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44681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C44681"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C44681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5" w:type="paragraph">
    <w:name w:val="036ADDD81C024BDDB7A05F35879A8D365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7" w:type="paragraph">
    <w:name w:val="992BDA6B1D4A4A8398688E997FCD80D57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2" w:type="paragraph">
    <w:name w:val="8096B91269AF40A3808B1EB1813188A02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" w:type="paragraph">
    <w:name w:val="27AA83E665B94924B194453C5965847F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6" w:type="paragraph">
    <w:name w:val="036ADDD81C024BDDB7A05F35879A8D366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7" w:type="paragraph">
    <w:name w:val="228D2E709AF042A7961EE03A0FF3FCBA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7" w:type="paragraph">
    <w:name w:val="61AE855B5C224E73AFC1FC2B9B56F8E8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8" w:type="paragraph">
    <w:name w:val="992BDA6B1D4A4A8398688E997FCD80D58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3" w:type="paragraph">
    <w:name w:val="8096B91269AF40A3808B1EB1813188A03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1" w:type="paragraph">
    <w:name w:val="27AA83E665B94924B194453C5965847F1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7" w:type="paragraph">
    <w:name w:val="036ADDD81C024BDDB7A05F35879A8D367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8" w:type="paragraph">
    <w:name w:val="228D2E709AF042A7961EE03A0FF3FCBA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8" w:type="paragraph">
    <w:name w:val="61AE855B5C224E73AFC1FC2B9B56F8E8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9" w:type="paragraph">
    <w:name w:val="992BDA6B1D4A4A8398688E997FCD80D59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4" w:type="paragraph">
    <w:name w:val="8096B91269AF40A3808B1EB1813188A04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9" w:type="paragraph">
    <w:name w:val="228D2E709AF042A7961EE03A0FF3FCBA19"/>
    <w:rsid w:val="00C44681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9" w:type="paragraph">
    <w:name w:val="61AE855B5C224E73AFC1FC2B9B56F8E819"/>
    <w:rsid w:val="00C44681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010C407A-9679-4D71-A01E-201BC5A6C62D}">
  <ds:schemaRefs>
    <ds:schemaRef ds:uri="http://schemas.openxmlformats.org/drawingml/2006/lockedCanvas"/>
    <ds:schemaRef ds:uri="http://schemas.openxmlformats.org/drawingml/2006/compatibility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microsoft.com/office/word/2012/wordml"/>
    <ds:schemaRef ds:uri="http://schemas.openxmlformats.org/drawingml/2006/main"/>
    <ds:schemaRef ds:uri="http://schemas.openxmlformats.org/drawingml/2006/wordprocessingDrawing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wordprocessingml/2006/main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261</properties:Words>
  <properties:Characters>1491</properties:Characters>
  <properties:Lines>12</properties:Lines>
  <properties:Paragraphs>3</properties:Paragraphs>
  <properties:TotalTime>180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2015-12-04T10:45:00Z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2020-04-22T06:18:00Z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