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Информация по профилактической деятельности Управления Роскомнадзора по </w:t>
      </w:r>
      <w:r>
        <w:rPr>
          <w:b w:val="1"/>
          <w:sz w:val="28"/>
        </w:rPr>
        <w:t>Астраханской области в 1 полугодии 2019 года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 w:firstLine="709"/>
        <w:rPr>
          <w:b w:val="1"/>
          <w:u w:val="single"/>
        </w:rPr>
      </w:pPr>
      <w:r>
        <w:rPr>
          <w:b w:val="1"/>
          <w:u w:val="single"/>
        </w:rPr>
        <w:t>Профилактические мероприятия в сфере связи</w:t>
      </w:r>
    </w:p>
    <w:p w14:paraId="06000000">
      <w:pPr>
        <w:ind w:firstLine="709"/>
        <w:rPr>
          <w:b w:val="1"/>
        </w:rPr>
      </w:pPr>
    </w:p>
    <w:p w14:paraId="07000000">
      <w:pPr>
        <w:ind w:firstLine="709"/>
        <w:rPr>
          <w:b w:val="1"/>
        </w:rPr>
      </w:pPr>
      <w:r>
        <w:rPr>
          <w:b w:val="1"/>
        </w:rPr>
        <w:t xml:space="preserve">Сведения о выполнении мероприятий Планов-графиков профилактических мероприятий: </w:t>
      </w:r>
    </w:p>
    <w:p w14:paraId="08000000">
      <w:pPr>
        <w:ind w:firstLine="709"/>
      </w:pPr>
      <w:r>
        <w:t>1)</w:t>
      </w:r>
      <w:r>
        <w:rPr>
          <w:b w:val="1"/>
        </w:rPr>
        <w:t xml:space="preserve"> </w:t>
      </w:r>
      <w:r>
        <w:t xml:space="preserve">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14:paraId="09000000">
      <w:pPr>
        <w:ind w:firstLine="709"/>
      </w:pPr>
      <w:r>
        <w:t xml:space="preserve">2) за </w:t>
      </w:r>
      <w:r>
        <w:t xml:space="preserve"> 1 полугодие 2019 года </w:t>
      </w:r>
      <w:r>
        <w:t xml:space="preserve">Управлением проведено 3 рабочих </w:t>
      </w:r>
      <w:r>
        <w:t>встречи</w:t>
      </w:r>
      <w:r>
        <w:t xml:space="preserve"> </w:t>
      </w:r>
      <w:r>
        <w:t>в которых принимали участие субъекты надзора</w:t>
      </w:r>
      <w:r>
        <w:t xml:space="preserve"> (из них во 2 квартале 2 рабочих встречи)</w:t>
      </w:r>
      <w:r>
        <w:t xml:space="preserve">: </w:t>
      </w:r>
    </w:p>
    <w:p w14:paraId="0A000000">
      <w:pPr>
        <w:ind w:firstLine="709"/>
      </w:pPr>
    </w:p>
    <w:p w14:paraId="0B000000">
      <w:pPr>
        <w:ind w:firstLine="709"/>
      </w:pPr>
      <w:r>
        <w:t>- 27.03.2019 «</w:t>
      </w:r>
      <w:r>
        <w:t xml:space="preserve">«Мониторинг незаконной реализации сим-карт на территории Астраханской области. Порядок привлечения к административной ответственности по ст. 13.30, 13.29 </w:t>
      </w:r>
      <w:r>
        <w:t>КоАП</w:t>
      </w:r>
      <w:r>
        <w:t xml:space="preserve"> РФ»</w:t>
      </w:r>
      <w:r>
        <w:t>»;</w:t>
      </w:r>
    </w:p>
    <w:p w14:paraId="0C000000">
      <w:pPr>
        <w:ind w:firstLine="709"/>
      </w:pPr>
    </w:p>
    <w:p w14:paraId="0D000000">
      <w:pPr>
        <w:ind w:firstLine="709"/>
      </w:pPr>
      <w:r>
        <w:t xml:space="preserve">- 04.03.2019 – "Мониторинг точек доступа </w:t>
      </w:r>
      <w:r>
        <w:t>wi</w:t>
      </w:r>
      <w:r>
        <w:t>-</w:t>
      </w:r>
      <w:r>
        <w:t>fi</w:t>
      </w:r>
      <w:r>
        <w:t xml:space="preserve">  в пунктах коллективного доступа";</w:t>
      </w:r>
    </w:p>
    <w:p w14:paraId="0E000000">
      <w:r>
        <w:tab/>
      </w:r>
      <w:r>
        <w:t>- 22.03.2019 – «Разъяснение законодательства в сфере предоставление услуг почтовой связи. Нормативы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корреспонденции, утвержденных постановлением Правительства Российской Федерации от 24.03.2006 № 160»;</w:t>
      </w:r>
    </w:p>
    <w:p w14:paraId="0F000000">
      <w:pPr>
        <w:ind w:firstLine="708"/>
        <w:rPr>
          <w:b w:val="1"/>
          <w:i w:val="1"/>
        </w:rPr>
      </w:pPr>
      <w:r>
        <w:rPr>
          <w:b w:val="1"/>
          <w:i w:val="1"/>
        </w:rPr>
        <w:t xml:space="preserve"> - 12.04.2019 </w:t>
      </w:r>
      <w:r>
        <w:rPr>
          <w:b w:val="1"/>
          <w:i w:val="1"/>
        </w:rPr>
        <w:t>«Результаты проведения систематического наблюдения в отношении ФГУП «Почта России»: типичные нарушения в результате  систематического наблюдения»</w:t>
      </w:r>
    </w:p>
    <w:p w14:paraId="10000000">
      <w:pPr>
        <w:ind w:firstLine="709"/>
        <w:rPr>
          <w:b w:val="1"/>
          <w:i w:val="1"/>
        </w:rPr>
      </w:pPr>
      <w:r>
        <w:rPr>
          <w:b w:val="1"/>
          <w:i w:val="1"/>
        </w:rPr>
        <w:t>- 31.05.2019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«Результаты рассмотрения обращений граждан, статистика выявленных нарушений в области связи».</w:t>
      </w:r>
    </w:p>
    <w:p w14:paraId="11000000">
      <w:pPr>
        <w:ind w:firstLine="709"/>
      </w:pPr>
      <w:r>
        <w:t xml:space="preserve">В данных мероприятиях приняли участие </w:t>
      </w:r>
      <w:r>
        <w:t>10</w:t>
      </w:r>
      <w:r>
        <w:t xml:space="preserve"> субъекта надзора.</w:t>
      </w:r>
    </w:p>
    <w:p w14:paraId="12000000">
      <w:pPr>
        <w:ind w:firstLine="709"/>
      </w:pPr>
      <w:r>
        <w:t>3) В</w:t>
      </w:r>
      <w:r>
        <w:t xml:space="preserve"> 1 полугодии и во</w:t>
      </w:r>
      <w:r>
        <w:t xml:space="preserve"> </w:t>
      </w:r>
      <w:r>
        <w:t>2</w:t>
      </w:r>
      <w:r>
        <w:t xml:space="preserve"> квартале 2019 года осуществлялась трансляция тематических роликов социальной рекламы в эфире телеканала  "Астрахань 24". </w:t>
      </w:r>
    </w:p>
    <w:p w14:paraId="13000000">
      <w:pPr>
        <w:ind w:firstLine="709"/>
        <w:rPr>
          <w:b w:val="1"/>
        </w:rPr>
      </w:pPr>
      <w:r>
        <w:rPr>
          <w:b w:val="1"/>
        </w:rPr>
        <w:t>Сведения о наиболее часто встречающихся нарушениях обязательных требований:</w:t>
      </w:r>
    </w:p>
    <w:p w14:paraId="14000000">
      <w:pPr>
        <w:ind w:firstLine="709"/>
      </w:pPr>
      <w:r>
        <w:rPr>
          <w:b w:val="1"/>
        </w:rPr>
        <w:t xml:space="preserve"> </w:t>
      </w:r>
      <w:r>
        <w:t>Среди наиболее часто встречающихся нарушений обязательных требований можно отметить:</w:t>
      </w:r>
    </w:p>
    <w:p w14:paraId="15000000">
      <w:pPr>
        <w:ind w:firstLine="709"/>
      </w:pPr>
      <w:r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14:paraId="16000000">
      <w:pPr>
        <w:ind w:firstLine="709"/>
      </w:pPr>
      <w:r>
        <w:t xml:space="preserve">- нарушение п. 5 ст. 22 Федерального закона от 07.07.2003 № 126-ФЗ "О связи" - Использование </w:t>
      </w:r>
      <w:r>
        <w:t>незарегистрированных</w:t>
      </w:r>
      <w:r>
        <w:t xml:space="preserve"> РЭС, ВЧУ гражданского назначения;</w:t>
      </w:r>
    </w:p>
    <w:p w14:paraId="17000000">
      <w:pPr>
        <w:ind w:firstLine="709"/>
        <w:rPr>
          <w:b w:val="1"/>
        </w:rPr>
      </w:pPr>
      <w:r>
        <w:rPr>
          <w:b w:val="1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r>
        <w:rPr>
          <w:b w:val="1"/>
        </w:rPr>
        <w:t>осуществляющих</w:t>
      </w:r>
      <w:r>
        <w:rPr>
          <w:b w:val="1"/>
        </w:rPr>
        <w:t xml:space="preserve"> в том числе профилактическую деятельность:</w:t>
      </w:r>
    </w:p>
    <w:p w14:paraId="18000000">
      <w:pPr>
        <w:ind w:firstLine="709"/>
      </w:pPr>
      <w:r>
        <w:rPr>
          <w:b w:val="1"/>
        </w:rPr>
        <w:t xml:space="preserve"> </w:t>
      </w:r>
      <w:r>
        <w:t xml:space="preserve">На базе Управления во </w:t>
      </w:r>
      <w:r>
        <w:t>2</w:t>
      </w:r>
      <w:r>
        <w:t xml:space="preserve"> квартале 2019 года проводились семинары для сотрудников, осуществляющих деятельность в области связи согласно плану мероприятий по профессиональной подготовке.</w:t>
      </w:r>
    </w:p>
    <w:tbl>
      <w:tblPr>
        <w:tblStyle w:val="Style_2"/>
        <w:tblInd w:type="dxa" w:w="250"/>
      </w:tblPr>
      <w:tblGrid>
        <w:gridCol w:w="1843"/>
        <w:gridCol w:w="1843"/>
        <w:gridCol w:w="1559"/>
        <w:gridCol w:w="1559"/>
        <w:gridCol w:w="1418"/>
        <w:gridCol w:w="1417"/>
      </w:tblGrid>
      <w:tr>
        <w:trPr>
          <w:trHeight w:hRule="atLeast" w:val="431"/>
        </w:trPr>
        <w:tc>
          <w:tcPr>
            <w:tcW w:type="dxa" w:w="1843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в 1 кв. 2018 г.</w:t>
            </w:r>
          </w:p>
        </w:tc>
        <w:tc>
          <w:tcPr>
            <w:tcW w:type="dxa" w:w="1843"/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в 1 кв. 2019г.</w:t>
            </w:r>
          </w:p>
        </w:tc>
        <w:tc>
          <w:tcPr>
            <w:tcW w:type="dxa" w:w="1559"/>
          </w:tcPr>
          <w:p w14:paraId="1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нарушений выявленных в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кв. 2018 г.</w:t>
            </w:r>
          </w:p>
        </w:tc>
        <w:tc>
          <w:tcPr>
            <w:tcW w:type="dxa" w:w="1559"/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нарушений выявленных в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кв. 2019г.</w:t>
            </w:r>
          </w:p>
        </w:tc>
        <w:tc>
          <w:tcPr>
            <w:tcW w:type="dxa" w:w="1418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нарушений выявленных в </w:t>
            </w:r>
            <w:r>
              <w:rPr>
                <w:sz w:val="24"/>
              </w:rPr>
              <w:t>1 полугодии</w:t>
            </w:r>
            <w:r>
              <w:rPr>
                <w:sz w:val="24"/>
              </w:rPr>
              <w:t xml:space="preserve"> 2019г.</w:t>
            </w:r>
          </w:p>
        </w:tc>
        <w:tc>
          <w:tcPr>
            <w:tcW w:type="dxa" w:w="1417"/>
          </w:tcPr>
          <w:p w14:paraId="1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Количество нарушений выявленных в </w:t>
            </w:r>
            <w:r>
              <w:rPr>
                <w:sz w:val="24"/>
              </w:rPr>
              <w:t>1 полугодии</w:t>
            </w:r>
            <w:r>
              <w:rPr>
                <w:sz w:val="24"/>
              </w:rPr>
              <w:t xml:space="preserve"> 2019г.</w:t>
            </w:r>
          </w:p>
        </w:tc>
      </w:tr>
      <w:tr>
        <w:tc>
          <w:tcPr>
            <w:tcW w:type="dxa" w:w="1843"/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59"/>
          </w:tcPr>
          <w:p w14:paraId="21000000">
            <w:pPr>
              <w:ind/>
              <w:jc w:val="center"/>
            </w:pPr>
            <w:r>
              <w:t>0</w:t>
            </w:r>
          </w:p>
        </w:tc>
        <w:tc>
          <w:tcPr>
            <w:tcW w:type="dxa" w:w="1559"/>
          </w:tcPr>
          <w:p w14:paraId="22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18"/>
          </w:tcPr>
          <w:p w14:paraId="23000000">
            <w:pPr>
              <w:ind/>
              <w:jc w:val="center"/>
            </w:pPr>
            <w:r>
              <w:t>6</w:t>
            </w:r>
          </w:p>
        </w:tc>
        <w:tc>
          <w:tcPr>
            <w:tcW w:type="dxa" w:w="1417"/>
          </w:tcPr>
          <w:p w14:paraId="24000000">
            <w:pPr>
              <w:ind/>
              <w:jc w:val="center"/>
            </w:pPr>
            <w:r>
              <w:t>3</w:t>
            </w:r>
          </w:p>
        </w:tc>
      </w:tr>
    </w:tbl>
    <w:p w14:paraId="25000000">
      <w:pPr>
        <w:ind w:firstLine="709"/>
      </w:pPr>
    </w:p>
    <w:p w14:paraId="26000000">
      <w:pPr>
        <w:ind w:firstLine="709"/>
        <w:rPr>
          <w:b w:val="1"/>
        </w:rPr>
      </w:pPr>
    </w:p>
    <w:p w14:paraId="27000000">
      <w:pPr>
        <w:rPr>
          <w:b w:val="1"/>
        </w:rPr>
      </w:pPr>
    </w:p>
    <w:p w14:paraId="28000000">
      <w:pPr>
        <w:rPr>
          <w:b w:val="1"/>
        </w:rPr>
      </w:pPr>
      <w:r>
        <w:rPr>
          <w:b w:val="1"/>
        </w:rPr>
        <w:t xml:space="preserve">В сравнении с прошлым годом  количество нарушений </w:t>
      </w:r>
      <w:r>
        <w:rPr>
          <w:b w:val="1"/>
        </w:rPr>
        <w:t>в 1 полугодии 2019 уменьшилось на 50 %, во 2 квартале увеличилась</w:t>
      </w:r>
      <w:r>
        <w:rPr>
          <w:b w:val="1"/>
        </w:rPr>
        <w:t xml:space="preserve">  на </w:t>
      </w:r>
      <w:r>
        <w:rPr>
          <w:b w:val="1"/>
        </w:rPr>
        <w:t>100</w:t>
      </w:r>
      <w:r>
        <w:rPr>
          <w:b w:val="1"/>
        </w:rPr>
        <w:t xml:space="preserve"> %.</w:t>
      </w:r>
    </w:p>
    <w:p w14:paraId="29000000">
      <w:pPr>
        <w:tabs>
          <w:tab w:leader="none" w:pos="8550" w:val="left"/>
        </w:tabs>
        <w:ind w:firstLine="709"/>
        <w:jc w:val="both"/>
        <w:rPr>
          <w:b w:val="1"/>
          <w:sz w:val="26"/>
        </w:rPr>
      </w:pPr>
    </w:p>
    <w:p w14:paraId="2A000000">
      <w:pPr>
        <w:ind w:firstLine="709"/>
        <w:jc w:val="both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Профилактические мероприятия в сфере ПД</w:t>
      </w:r>
    </w:p>
    <w:p w14:paraId="2B000000">
      <w:pPr>
        <w:ind w:firstLine="709"/>
        <w:jc w:val="both"/>
        <w:rPr>
          <w:b w:val="1"/>
          <w:sz w:val="26"/>
        </w:rPr>
      </w:pPr>
    </w:p>
    <w:p w14:paraId="2C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Сведения о выполнении мероприятий Планов-графиков профилактических мероприятий: </w:t>
      </w:r>
    </w:p>
    <w:p w14:paraId="2D000000">
      <w:pPr>
        <w:ind w:firstLine="709"/>
        <w:jc w:val="both"/>
        <w:rPr>
          <w:sz w:val="26"/>
        </w:rPr>
      </w:pPr>
      <w:r>
        <w:rPr>
          <w:sz w:val="26"/>
        </w:rPr>
        <w:t>В 1 квартале 2019 года Управлением продела следующая работа:</w:t>
      </w:r>
    </w:p>
    <w:p w14:paraId="2E000000">
      <w:pPr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14:paraId="2F000000">
      <w:pPr>
        <w:ind w:firstLine="709"/>
        <w:jc w:val="both"/>
        <w:rPr>
          <w:sz w:val="26"/>
        </w:rPr>
      </w:pPr>
      <w:r>
        <w:rPr>
          <w:sz w:val="26"/>
        </w:rPr>
        <w:t>2) Управлением 28.01.2019 был проведен День открытых дверей, посвященный защите персональных данных.</w:t>
      </w:r>
    </w:p>
    <w:p w14:paraId="30000000">
      <w:pPr>
        <w:ind w:firstLine="709"/>
        <w:jc w:val="both"/>
        <w:rPr>
          <w:sz w:val="26"/>
        </w:rPr>
      </w:pP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3)13 марта 2019 года, в  соответствии с Планом – графиком проведения семинаров в Управлении Роскомнадзора по Астраханской области  Начальником отдела </w:t>
      </w:r>
      <w:r>
        <w:rPr>
          <w:sz w:val="26"/>
        </w:rPr>
        <w:t xml:space="preserve">по защите прав субъектов персональных данных, надзора в сфере массовых коммуникаций и информационных технологий </w:t>
      </w:r>
      <w:r>
        <w:rPr>
          <w:sz w:val="26"/>
        </w:rPr>
        <w:t>Байкиным</w:t>
      </w:r>
      <w:r>
        <w:rPr>
          <w:sz w:val="26"/>
        </w:rPr>
        <w:t xml:space="preserve"> Д.О.,</w:t>
      </w:r>
      <w:r>
        <w:rPr>
          <w:color w:val="000000"/>
          <w:sz w:val="26"/>
        </w:rPr>
        <w:t xml:space="preserve"> ведущим специалистом - экспертом отдела </w:t>
      </w:r>
      <w:r>
        <w:rPr>
          <w:sz w:val="26"/>
        </w:rPr>
        <w:t>по защите прав субъектов персональных данных, надзора в сфере массовых коммуникаций и информационных технологий Суворовым Н.Г.</w:t>
      </w:r>
      <w:r>
        <w:rPr>
          <w:color w:val="000000"/>
          <w:sz w:val="26"/>
        </w:rPr>
        <w:t xml:space="preserve"> проведен семинар</w:t>
      </w:r>
      <w:r>
        <w:rPr>
          <w:color w:val="000000"/>
          <w:sz w:val="26"/>
        </w:rPr>
        <w:t xml:space="preserve"> на тему: </w:t>
      </w:r>
      <w:r>
        <w:rPr>
          <w:sz w:val="26"/>
        </w:rPr>
        <w:t>«Реестр операторов персональных данных. Уведомление об обработке персональных данных. Рекомендации по правильному заполнению».</w:t>
      </w:r>
    </w:p>
    <w:p w14:paraId="31000000">
      <w:pPr>
        <w:ind w:firstLine="709"/>
        <w:jc w:val="both"/>
        <w:rPr>
          <w:sz w:val="26"/>
        </w:rPr>
      </w:pPr>
      <w:r>
        <w:rPr>
          <w:sz w:val="26"/>
        </w:rPr>
        <w:t xml:space="preserve">3) Принято участие в проведении 6 занятий с </w:t>
      </w:r>
      <w:r>
        <w:rPr>
          <w:sz w:val="26"/>
        </w:rPr>
        <w:t>обучающимися</w:t>
      </w:r>
      <w:r>
        <w:rPr>
          <w:sz w:val="26"/>
        </w:rPr>
        <w:t xml:space="preserve"> образовательных учреждений Астраханской области на тему практики применения законодательства в области персональных данных.</w:t>
      </w:r>
    </w:p>
    <w:p w14:paraId="32000000">
      <w:pPr>
        <w:ind w:firstLine="709"/>
        <w:jc w:val="both"/>
        <w:rPr>
          <w:sz w:val="26"/>
        </w:rPr>
      </w:pPr>
      <w:r>
        <w:rPr>
          <w:sz w:val="26"/>
        </w:rPr>
        <w:t xml:space="preserve">4) Проведено 14 дистанционных уроков с </w:t>
      </w:r>
      <w:r>
        <w:rPr>
          <w:sz w:val="26"/>
        </w:rPr>
        <w:t>обучающимися</w:t>
      </w:r>
      <w:r>
        <w:rPr>
          <w:sz w:val="26"/>
        </w:rPr>
        <w:t xml:space="preserve"> образовательных учреждений Астраханской области на тему практики применения законодательства в области персональных данных.</w:t>
      </w:r>
    </w:p>
    <w:p w14:paraId="33000000">
      <w:pPr>
        <w:ind w:firstLine="709"/>
        <w:jc w:val="both"/>
        <w:rPr>
          <w:sz w:val="26"/>
        </w:rPr>
      </w:pPr>
      <w:r>
        <w:rPr>
          <w:sz w:val="26"/>
        </w:rPr>
        <w:t>5</w:t>
      </w:r>
      <w:r>
        <w:rPr>
          <w:sz w:val="26"/>
        </w:rPr>
        <w:t>) В адрес УФНС по Астраханской области направлены информационных памяток по соблюдению законодательства Российской Федерации в области персональных данных для распространения среди граждан.</w:t>
      </w:r>
    </w:p>
    <w:p w14:paraId="34000000">
      <w:pPr>
        <w:ind w:firstLine="709"/>
        <w:jc w:val="both"/>
        <w:rPr>
          <w:sz w:val="26"/>
        </w:rPr>
      </w:pPr>
      <w:r>
        <w:rPr>
          <w:sz w:val="26"/>
        </w:rPr>
        <w:t>6</w:t>
      </w:r>
      <w:r>
        <w:rPr>
          <w:sz w:val="26"/>
        </w:rPr>
        <w:t>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14:paraId="35000000">
      <w:pPr>
        <w:ind w:firstLine="709"/>
        <w:jc w:val="both"/>
        <w:rPr>
          <w:sz w:val="26"/>
        </w:rPr>
      </w:pPr>
      <w:r>
        <w:rPr>
          <w:sz w:val="26"/>
        </w:rPr>
        <w:t>7</w:t>
      </w:r>
      <w:r>
        <w:rPr>
          <w:sz w:val="26"/>
        </w:rPr>
        <w:t xml:space="preserve">) Поддерживается в актуальном состоянии ссылок на раздел «Правовая информация» официального сайта Роскомнадзора. </w:t>
      </w:r>
    </w:p>
    <w:p w14:paraId="36000000">
      <w:pPr>
        <w:ind w:firstLine="708"/>
        <w:jc w:val="both"/>
        <w:rPr>
          <w:sz w:val="26"/>
        </w:rPr>
      </w:pPr>
      <w:r>
        <w:rPr>
          <w:sz w:val="26"/>
        </w:rPr>
        <w:t>8)</w:t>
      </w:r>
      <w:r>
        <w:rPr>
          <w:sz w:val="26"/>
        </w:rPr>
        <w:t xml:space="preserve"> Информационн</w:t>
      </w:r>
      <w:r>
        <w:rPr>
          <w:sz w:val="26"/>
        </w:rPr>
        <w:t>ы</w:t>
      </w:r>
      <w:r>
        <w:rPr>
          <w:sz w:val="26"/>
        </w:rPr>
        <w:t>е сообщени</w:t>
      </w:r>
      <w:r>
        <w:rPr>
          <w:sz w:val="26"/>
        </w:rPr>
        <w:t>я</w:t>
      </w:r>
      <w:r>
        <w:rPr>
          <w:sz w:val="26"/>
        </w:rPr>
        <w:t xml:space="preserve"> о необходимости подачи уведомления об обработке персональных данных было опубликовано на следующих Интернет-сайтах:</w:t>
      </w:r>
    </w:p>
    <w:p w14:paraId="37000000">
      <w:pPr>
        <w:ind w:firstLine="708"/>
        <w:jc w:val="both"/>
        <w:rPr>
          <w:sz w:val="26"/>
        </w:rPr>
      </w:pPr>
      <w:r>
        <w:rPr>
          <w:sz w:val="26"/>
        </w:rPr>
        <w:t xml:space="preserve">Администрация МО «Аксарайский сельсовет» </w:t>
      </w:r>
      <w:r>
        <w:rPr>
          <w:rStyle w:val="Style_3_ch"/>
          <w:sz w:val="26"/>
        </w:rPr>
        <w:fldChar w:fldCharType="begin"/>
      </w:r>
      <w:r>
        <w:rPr>
          <w:rStyle w:val="Style_3_ch"/>
          <w:sz w:val="26"/>
        </w:rPr>
        <w:instrText>HYPERLINK "http://zhinadzor.astrobl.ru/press-release/05.03.2018г"</w:instrText>
      </w:r>
      <w:r>
        <w:rPr>
          <w:rStyle w:val="Style_3_ch"/>
          <w:sz w:val="26"/>
        </w:rPr>
        <w:fldChar w:fldCharType="separate"/>
      </w:r>
      <w:r>
        <w:rPr>
          <w:rStyle w:val="Style_3_ch"/>
          <w:sz w:val="26"/>
        </w:rPr>
        <w:t>mo</w:t>
      </w:r>
      <w:r>
        <w:rPr>
          <w:rStyle w:val="Style_3_ch"/>
          <w:sz w:val="26"/>
        </w:rPr>
        <w:t>.</w:t>
      </w:r>
      <w:r>
        <w:rPr>
          <w:rStyle w:val="Style_3_ch"/>
          <w:sz w:val="26"/>
        </w:rPr>
        <w:t>astrobl</w:t>
      </w:r>
      <w:r>
        <w:rPr>
          <w:rStyle w:val="Style_3_ch"/>
          <w:sz w:val="26"/>
        </w:rPr>
        <w:t>.</w:t>
      </w:r>
      <w:r>
        <w:rPr>
          <w:rStyle w:val="Style_3_ch"/>
          <w:sz w:val="26"/>
        </w:rPr>
        <w:t>ru</w:t>
      </w:r>
      <w:r>
        <w:rPr>
          <w:rStyle w:val="Style_3_ch"/>
          <w:sz w:val="26"/>
        </w:rPr>
        <w:t>/</w:t>
      </w:r>
      <w:r>
        <w:rPr>
          <w:rStyle w:val="Style_3_ch"/>
          <w:sz w:val="26"/>
        </w:rPr>
        <w:t>stepnovskiiselsovet</w:t>
      </w:r>
      <w:r>
        <w:rPr>
          <w:rStyle w:val="Style_3_ch"/>
          <w:sz w:val="26"/>
        </w:rPr>
        <w:t>/12.02.2019г</w:t>
      </w:r>
      <w:r>
        <w:rPr>
          <w:rStyle w:val="Style_3_ch"/>
          <w:sz w:val="26"/>
        </w:rPr>
        <w:fldChar w:fldCharType="end"/>
      </w:r>
      <w:r>
        <w:rPr>
          <w:sz w:val="26"/>
        </w:rPr>
        <w:t>.</w:t>
      </w:r>
    </w:p>
    <w:p w14:paraId="38000000">
      <w:pPr>
        <w:ind w:firstLine="708"/>
        <w:jc w:val="both"/>
        <w:rPr>
          <w:sz w:val="26"/>
        </w:rPr>
      </w:pPr>
      <w:r>
        <w:rPr>
          <w:sz w:val="26"/>
        </w:rPr>
        <w:t>Администрация МО «</w:t>
      </w:r>
      <w:r>
        <w:rPr>
          <w:sz w:val="26"/>
        </w:rPr>
        <w:t>Речновский</w:t>
      </w:r>
      <w:r>
        <w:rPr>
          <w:sz w:val="26"/>
        </w:rPr>
        <w:t xml:space="preserve"> сельсовет» </w:t>
      </w:r>
      <w:r>
        <w:rPr>
          <w:rStyle w:val="Style_3_ch"/>
          <w:sz w:val="26"/>
        </w:rPr>
        <w:fldChar w:fldCharType="begin"/>
      </w:r>
      <w:r>
        <w:rPr>
          <w:rStyle w:val="Style_3_ch"/>
          <w:sz w:val="26"/>
        </w:rPr>
        <w:instrText>HYPERLINK "http://narimanov.astrobl.ru/press-release/vnimaniyu-gosudarstvennyh-organov-municipalnyh-organov-individualnyh-predprinimateley"</w:instrText>
      </w:r>
      <w:r>
        <w:rPr>
          <w:rStyle w:val="Style_3_ch"/>
          <w:sz w:val="26"/>
        </w:rPr>
        <w:fldChar w:fldCharType="separate"/>
      </w:r>
      <w:r>
        <w:rPr>
          <w:rStyle w:val="Style_3_ch"/>
          <w:sz w:val="26"/>
        </w:rPr>
        <w:t>mo</w:t>
      </w:r>
      <w:r>
        <w:rPr>
          <w:rStyle w:val="Style_3_ch"/>
          <w:sz w:val="26"/>
        </w:rPr>
        <w:t>.</w:t>
      </w:r>
      <w:r>
        <w:rPr>
          <w:rStyle w:val="Style_3_ch"/>
          <w:sz w:val="26"/>
        </w:rPr>
        <w:t>astrobl</w:t>
      </w:r>
      <w:r>
        <w:rPr>
          <w:rStyle w:val="Style_3_ch"/>
          <w:sz w:val="26"/>
        </w:rPr>
        <w:t>.</w:t>
      </w:r>
      <w:r>
        <w:rPr>
          <w:rStyle w:val="Style_3_ch"/>
          <w:sz w:val="26"/>
        </w:rPr>
        <w:t>ru</w:t>
      </w:r>
      <w:r>
        <w:rPr>
          <w:rStyle w:val="Style_3_ch"/>
          <w:sz w:val="26"/>
        </w:rPr>
        <w:t>/</w:t>
      </w:r>
      <w:r>
        <w:rPr>
          <w:rStyle w:val="Style_3_ch"/>
          <w:sz w:val="26"/>
        </w:rPr>
        <w:fldChar w:fldCharType="end"/>
      </w:r>
      <w:r>
        <w:rPr>
          <w:sz w:val="26"/>
        </w:rPr>
        <w:t>rechnovskijselsovet</w:t>
      </w:r>
      <w:r>
        <w:rPr>
          <w:sz w:val="26"/>
        </w:rPr>
        <w:t>/13.02.2019г.</w:t>
      </w:r>
    </w:p>
    <w:p w14:paraId="39000000">
      <w:pPr>
        <w:ind w:firstLine="708"/>
        <w:jc w:val="both"/>
        <w:rPr>
          <w:sz w:val="26"/>
        </w:rPr>
      </w:pPr>
      <w:r>
        <w:rPr>
          <w:sz w:val="26"/>
        </w:rPr>
        <w:t>Администрация МО «</w:t>
      </w:r>
      <w:r>
        <w:rPr>
          <w:sz w:val="26"/>
        </w:rPr>
        <w:t>Олинский</w:t>
      </w:r>
      <w:r>
        <w:rPr>
          <w:sz w:val="26"/>
        </w:rPr>
        <w:t xml:space="preserve"> сельсовет» </w:t>
      </w:r>
      <w:r>
        <w:rPr>
          <w:sz w:val="26"/>
        </w:rPr>
        <w:t>mo</w:t>
      </w:r>
      <w:r>
        <w:rPr>
          <w:sz w:val="26"/>
        </w:rPr>
        <w:t>.</w:t>
      </w:r>
      <w:r>
        <w:rPr>
          <w:sz w:val="26"/>
        </w:rPr>
        <w:t>astrobl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/</w:t>
      </w:r>
      <w:r>
        <w:rPr>
          <w:sz w:val="26"/>
        </w:rPr>
        <w:t>olinskijselsovet</w:t>
      </w:r>
      <w:r>
        <w:rPr>
          <w:sz w:val="26"/>
        </w:rPr>
        <w:t>/06.02.2019г.</w:t>
      </w:r>
    </w:p>
    <w:p w14:paraId="3A000000">
      <w:pPr>
        <w:ind w:firstLine="708"/>
        <w:jc w:val="both"/>
        <w:rPr>
          <w:sz w:val="26"/>
        </w:rPr>
      </w:pPr>
      <w:r>
        <w:rPr>
          <w:sz w:val="26"/>
        </w:rPr>
        <w:t>Администрация МО «</w:t>
      </w:r>
      <w:r>
        <w:rPr>
          <w:sz w:val="26"/>
        </w:rPr>
        <w:t>Джанайский</w:t>
      </w:r>
      <w:r>
        <w:rPr>
          <w:sz w:val="26"/>
        </w:rPr>
        <w:t xml:space="preserve"> сельсовет» </w:t>
      </w:r>
      <w:r>
        <w:rPr>
          <w:sz w:val="26"/>
        </w:rPr>
        <w:t>mo</w:t>
      </w:r>
      <w:r>
        <w:rPr>
          <w:sz w:val="26"/>
        </w:rPr>
        <w:t>.</w:t>
      </w:r>
      <w:r>
        <w:rPr>
          <w:sz w:val="26"/>
        </w:rPr>
        <w:t>astrobl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/</w:t>
      </w:r>
      <w:r>
        <w:rPr>
          <w:sz w:val="26"/>
        </w:rPr>
        <w:t>dzhanajskijselsovet</w:t>
      </w:r>
      <w:r>
        <w:rPr>
          <w:sz w:val="26"/>
        </w:rPr>
        <w:t>/01.03.2019г.</w:t>
      </w:r>
    </w:p>
    <w:p w14:paraId="3B000000">
      <w:pPr>
        <w:ind w:firstLine="708"/>
        <w:jc w:val="both"/>
        <w:rPr>
          <w:sz w:val="26"/>
        </w:rPr>
      </w:pPr>
      <w:r>
        <w:rPr>
          <w:sz w:val="26"/>
        </w:rPr>
        <w:t xml:space="preserve">Администрация МО «Астраханский сельсовет» </w:t>
      </w:r>
      <w:r>
        <w:rPr>
          <w:sz w:val="26"/>
        </w:rPr>
        <w:t>astrakhanskijselsovet</w:t>
      </w:r>
      <w:r>
        <w:rPr>
          <w:sz w:val="26"/>
        </w:rPr>
        <w:t>.</w:t>
      </w:r>
      <w:r>
        <w:rPr>
          <w:sz w:val="26"/>
        </w:rPr>
        <w:t>astrobl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/21.03.2019г.</w:t>
      </w:r>
    </w:p>
    <w:p w14:paraId="3C000000">
      <w:pPr>
        <w:ind w:firstLine="708"/>
        <w:jc w:val="both"/>
        <w:rPr>
          <w:sz w:val="26"/>
        </w:rPr>
      </w:pPr>
      <w:r>
        <w:rPr>
          <w:sz w:val="26"/>
        </w:rPr>
        <w:t>Администрация МО Приволжского района Астраханской области «</w:t>
      </w:r>
      <w:r>
        <w:rPr>
          <w:sz w:val="26"/>
        </w:rPr>
        <w:t>Фунтовский</w:t>
      </w:r>
      <w:r>
        <w:rPr>
          <w:sz w:val="26"/>
        </w:rPr>
        <w:t xml:space="preserve"> сельсовет» </w:t>
      </w:r>
      <w:r>
        <w:rPr>
          <w:sz w:val="26"/>
        </w:rPr>
        <w:t>funt</w:t>
      </w:r>
      <w:r>
        <w:rPr>
          <w:sz w:val="26"/>
        </w:rPr>
        <w:t>-</w:t>
      </w:r>
      <w:r>
        <w:rPr>
          <w:sz w:val="26"/>
        </w:rPr>
        <w:t>selsovet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/21.03.2019г.</w:t>
      </w:r>
    </w:p>
    <w:p w14:paraId="3D000000">
      <w:pPr>
        <w:ind w:firstLine="708"/>
        <w:jc w:val="both"/>
        <w:rPr>
          <w:sz w:val="26"/>
        </w:rPr>
      </w:pPr>
      <w:r>
        <w:rPr>
          <w:sz w:val="26"/>
        </w:rPr>
        <w:t xml:space="preserve">Информация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была опубликована в следующих СМИ: </w:t>
      </w:r>
    </w:p>
    <w:p w14:paraId="3E000000">
      <w:pPr>
        <w:ind w:firstLine="708"/>
        <w:jc w:val="both"/>
        <w:rPr>
          <w:sz w:val="26"/>
        </w:rPr>
      </w:pPr>
      <w:r>
        <w:rPr>
          <w:sz w:val="26"/>
        </w:rPr>
        <w:t>газета «Маяк Дельты» (№ 12 от 27.03.2019);</w:t>
      </w:r>
    </w:p>
    <w:p w14:paraId="3F000000">
      <w:pPr>
        <w:ind w:firstLine="708"/>
        <w:jc w:val="both"/>
        <w:rPr>
          <w:sz w:val="26"/>
        </w:rPr>
      </w:pPr>
      <w:r>
        <w:rPr>
          <w:sz w:val="26"/>
        </w:rPr>
        <w:t>газета «Приволжская» (№ 12 (4484) от 29.03.2019)</w:t>
      </w:r>
    </w:p>
    <w:p w14:paraId="40000000">
      <w:pPr>
        <w:ind w:firstLine="708"/>
        <w:jc w:val="both"/>
        <w:rPr>
          <w:sz w:val="26"/>
        </w:rPr>
      </w:pPr>
    </w:p>
    <w:p w14:paraId="41000000">
      <w:pPr>
        <w:ind w:firstLine="708"/>
        <w:jc w:val="both"/>
        <w:rPr>
          <w:sz w:val="26"/>
        </w:rPr>
      </w:pPr>
      <w:r>
        <w:rPr>
          <w:sz w:val="26"/>
        </w:rPr>
        <w:t>Во втором квартале 2019 года:</w:t>
      </w:r>
    </w:p>
    <w:p w14:paraId="42000000">
      <w:pPr>
        <w:ind/>
        <w:jc w:val="both"/>
        <w:rPr>
          <w:sz w:val="28"/>
        </w:rPr>
      </w:pPr>
    </w:p>
    <w:p w14:paraId="43000000">
      <w:pPr>
        <w:ind w:firstLine="708"/>
        <w:jc w:val="both"/>
        <w:rPr>
          <w:sz w:val="28"/>
        </w:rPr>
      </w:pPr>
      <w:r>
        <w:rPr>
          <w:sz w:val="28"/>
        </w:rPr>
        <w:t>Размещены 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14:paraId="44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МО «</w:t>
      </w:r>
      <w:r>
        <w:rPr>
          <w:sz w:val="28"/>
        </w:rPr>
        <w:t>Чаганский</w:t>
      </w:r>
      <w:r>
        <w:rPr>
          <w:sz w:val="28"/>
        </w:rPr>
        <w:t xml:space="preserve"> сельсовет»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"http://zhinadzor.astrobl.ru/press-release/05.03.2018г"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mo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astrobl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>/</w:t>
      </w:r>
      <w:r>
        <w:rPr>
          <w:rStyle w:val="Style_3_ch"/>
          <w:sz w:val="28"/>
        </w:rPr>
        <w:t>chaganskijselsovet</w:t>
      </w:r>
      <w:r>
        <w:rPr>
          <w:rStyle w:val="Style_3_ch"/>
          <w:sz w:val="28"/>
        </w:rPr>
        <w:t>/01.04.2019г</w:t>
      </w:r>
      <w:r>
        <w:rPr>
          <w:rStyle w:val="Style_3_ch"/>
          <w:sz w:val="28"/>
        </w:rPr>
        <w:fldChar w:fldCharType="end"/>
      </w:r>
      <w:r>
        <w:rPr>
          <w:sz w:val="28"/>
        </w:rPr>
        <w:t>.</w:t>
      </w:r>
    </w:p>
    <w:p w14:paraId="45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МО «</w:t>
      </w:r>
      <w:r>
        <w:rPr>
          <w:sz w:val="28"/>
        </w:rPr>
        <w:t>Селитренский</w:t>
      </w:r>
      <w:r>
        <w:rPr>
          <w:sz w:val="28"/>
        </w:rPr>
        <w:t xml:space="preserve"> сельсовет»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"http://narimanov.astrobl.ru/press-release/vnimaniyu-gosudarstvennyh-organov-municipalnyh-organov-individualnyh-predprinimateley"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mo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astrobl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>/</w:t>
      </w:r>
      <w:r>
        <w:rPr>
          <w:rStyle w:val="Style_3_ch"/>
          <w:sz w:val="28"/>
        </w:rPr>
        <w:fldChar w:fldCharType="end"/>
      </w:r>
      <w:r>
        <w:rPr>
          <w:sz w:val="28"/>
        </w:rPr>
        <w:t>selitrenskijselsovet</w:t>
      </w:r>
      <w:r>
        <w:rPr>
          <w:sz w:val="28"/>
        </w:rPr>
        <w:t>/01.04.2019г.</w:t>
      </w:r>
    </w:p>
    <w:p w14:paraId="46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Администрация МО «Покровский сельсовет» 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pokrovskijselsovet</w:t>
      </w:r>
      <w:r>
        <w:rPr>
          <w:sz w:val="28"/>
        </w:rPr>
        <w:t>/01.04.2019г.</w:t>
      </w:r>
    </w:p>
    <w:p w14:paraId="47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Администрации МО «Сергиевский сельсовет» 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sergievskijselsovet</w:t>
      </w:r>
      <w:r>
        <w:rPr>
          <w:sz w:val="28"/>
        </w:rPr>
        <w:t>/29.05.2019г.</w:t>
      </w:r>
    </w:p>
    <w:p w14:paraId="48000000">
      <w:pPr>
        <w:ind w:firstLine="708"/>
        <w:jc w:val="both"/>
        <w:rPr>
          <w:sz w:val="28"/>
        </w:rPr>
      </w:pPr>
      <w:r>
        <w:rPr>
          <w:sz w:val="28"/>
        </w:rPr>
        <w:t>Администрации МО «</w:t>
      </w:r>
      <w:r>
        <w:rPr>
          <w:sz w:val="28"/>
        </w:rPr>
        <w:t>Тулугановский</w:t>
      </w:r>
      <w:r>
        <w:rPr>
          <w:sz w:val="28"/>
        </w:rPr>
        <w:t xml:space="preserve"> сельсовет» 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tuluganovskijselsovet</w:t>
      </w:r>
      <w:r>
        <w:rPr>
          <w:sz w:val="28"/>
        </w:rPr>
        <w:t>/23.05.2019г.</w:t>
      </w:r>
    </w:p>
    <w:p w14:paraId="49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МО «</w:t>
      </w:r>
      <w:r>
        <w:rPr>
          <w:sz w:val="28"/>
        </w:rPr>
        <w:t>Замьянский</w:t>
      </w:r>
      <w:r>
        <w:rPr>
          <w:sz w:val="28"/>
        </w:rPr>
        <w:t xml:space="preserve"> сельсовет» </w:t>
      </w:r>
      <w:r>
        <w:rPr>
          <w:sz w:val="28"/>
        </w:rPr>
        <w:t>zamjanskij</w:t>
      </w:r>
      <w:r>
        <w:rPr>
          <w:sz w:val="28"/>
        </w:rPr>
        <w:t>-</w:t>
      </w:r>
      <w:r>
        <w:rPr>
          <w:sz w:val="28"/>
        </w:rPr>
        <w:t>selsovet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/28.05.2019г.</w:t>
      </w:r>
    </w:p>
    <w:p w14:paraId="4A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Администрация МО «Красноярский сельсовет» 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mokrasnojarskijselsovet</w:t>
      </w:r>
      <w:r>
        <w:rPr>
          <w:sz w:val="28"/>
        </w:rPr>
        <w:t>/24.05.2019г.</w:t>
      </w:r>
    </w:p>
    <w:p w14:paraId="4B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Администрация МО «Николо - </w:t>
      </w:r>
      <w:r>
        <w:rPr>
          <w:sz w:val="28"/>
        </w:rPr>
        <w:t>Комаровский</w:t>
      </w:r>
      <w:r>
        <w:rPr>
          <w:sz w:val="28"/>
        </w:rPr>
        <w:t xml:space="preserve"> сельсовет» </w:t>
      </w:r>
      <w:r>
        <w:rPr>
          <w:sz w:val="28"/>
        </w:rPr>
        <w:t>nikolo</w:t>
      </w:r>
      <w:r>
        <w:rPr>
          <w:sz w:val="28"/>
        </w:rPr>
        <w:t>-</w:t>
      </w:r>
      <w:r>
        <w:rPr>
          <w:sz w:val="28"/>
        </w:rPr>
        <w:t>komarovka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/23.05.2019г.</w:t>
      </w:r>
    </w:p>
    <w:p w14:paraId="4C000000">
      <w:pPr>
        <w:ind w:firstLine="708"/>
        <w:jc w:val="both"/>
        <w:rPr>
          <w:sz w:val="28"/>
        </w:rPr>
      </w:pPr>
    </w:p>
    <w:p w14:paraId="4D000000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Опубликованы сообщения</w:t>
      </w:r>
      <w:r>
        <w:rPr>
          <w:sz w:val="28"/>
        </w:rPr>
        <w:t xml:space="preserve">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</w:t>
      </w:r>
      <w:r>
        <w:rPr>
          <w:sz w:val="28"/>
        </w:rPr>
        <w:t xml:space="preserve"> в следующих СМИ</w:t>
      </w:r>
      <w:r>
        <w:rPr>
          <w:sz w:val="28"/>
        </w:rPr>
        <w:t xml:space="preserve">: </w:t>
      </w:r>
    </w:p>
    <w:p w14:paraId="4E000000">
      <w:pPr>
        <w:ind w:firstLine="708"/>
        <w:jc w:val="both"/>
        <w:rPr>
          <w:sz w:val="28"/>
        </w:rPr>
      </w:pPr>
      <w:r>
        <w:rPr>
          <w:sz w:val="28"/>
        </w:rPr>
        <w:t>газета «</w:t>
      </w:r>
      <w:r>
        <w:rPr>
          <w:sz w:val="28"/>
        </w:rPr>
        <w:t>Енотаевский</w:t>
      </w:r>
      <w:r>
        <w:rPr>
          <w:sz w:val="28"/>
        </w:rPr>
        <w:t xml:space="preserve"> Вестник» (№ 13 (4) от 05.04.2019г.)</w:t>
      </w:r>
    </w:p>
    <w:p w14:paraId="4F000000">
      <w:pPr>
        <w:ind w:firstLine="708"/>
        <w:jc w:val="both"/>
        <w:rPr>
          <w:sz w:val="28"/>
        </w:rPr>
      </w:pPr>
      <w:r>
        <w:rPr>
          <w:sz w:val="28"/>
        </w:rPr>
        <w:t>газета «Красноярский Вестник» (№ 44 от 25.06.2019г.)</w:t>
      </w:r>
    </w:p>
    <w:p w14:paraId="50000000">
      <w:pPr>
        <w:ind w:firstLine="708"/>
        <w:jc w:val="both"/>
        <w:rPr>
          <w:sz w:val="28"/>
        </w:rPr>
      </w:pPr>
      <w:r>
        <w:rPr>
          <w:sz w:val="28"/>
        </w:rPr>
        <w:t>газета «Лиманский Вестник» (№ 43 (10441) от 22.06.2019г.)</w:t>
      </w:r>
    </w:p>
    <w:p w14:paraId="51000000">
      <w:pPr>
        <w:ind w:firstLine="708"/>
        <w:jc w:val="both"/>
        <w:rPr>
          <w:sz w:val="28"/>
        </w:rPr>
      </w:pPr>
      <w:r>
        <w:rPr>
          <w:sz w:val="28"/>
        </w:rPr>
        <w:t>газета «Прямой Диалог» (№ 25 (427) от 26.06.2019г.)</w:t>
      </w:r>
    </w:p>
    <w:p w14:paraId="52000000">
      <w:pPr>
        <w:ind w:firstLine="709"/>
        <w:jc w:val="both"/>
        <w:rPr>
          <w:sz w:val="28"/>
        </w:rPr>
      </w:pPr>
      <w:r>
        <w:rPr>
          <w:sz w:val="28"/>
        </w:rPr>
        <w:t xml:space="preserve">3. 23.04.2019 года, </w:t>
      </w:r>
      <w:r>
        <w:rPr>
          <w:color w:val="000000"/>
          <w:sz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отдела </w:t>
      </w:r>
      <w:r>
        <w:rPr>
          <w:sz w:val="28"/>
        </w:rPr>
        <w:t xml:space="preserve">по защите прав субъектов персональных данных, надзора в сфере массовых коммуникаций </w:t>
      </w:r>
      <w:r>
        <w:rPr>
          <w:sz w:val="28"/>
        </w:rPr>
        <w:t>и информационных технологий</w:t>
      </w:r>
      <w:r>
        <w:rPr>
          <w:sz w:val="28"/>
        </w:rPr>
        <w:t xml:space="preserve"> </w:t>
      </w:r>
      <w:r>
        <w:rPr>
          <w:sz w:val="28"/>
        </w:rPr>
        <w:t>Байкин</w:t>
      </w:r>
      <w:r>
        <w:rPr>
          <w:sz w:val="28"/>
        </w:rPr>
        <w:t>ым</w:t>
      </w:r>
      <w:r>
        <w:rPr>
          <w:sz w:val="28"/>
        </w:rPr>
        <w:t xml:space="preserve"> Д.О.</w:t>
      </w:r>
      <w:r>
        <w:rPr>
          <w:sz w:val="28"/>
        </w:rPr>
        <w:t xml:space="preserve">, ведущим специалистом-экспертом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>по защите прав субъектов персональных данных,</w:t>
      </w:r>
      <w:r>
        <w:rPr>
          <w:sz w:val="28"/>
        </w:rPr>
        <w:t xml:space="preserve"> </w:t>
      </w:r>
      <w:r>
        <w:rPr>
          <w:sz w:val="28"/>
        </w:rPr>
        <w:t>надзора в сфере массовых коммуникаций и информационных технологий Суворовым Н.Г. проведен семинар на тему:</w:t>
      </w:r>
      <w:r>
        <w:rPr>
          <w:sz w:val="28"/>
        </w:rPr>
        <w:t xml:space="preserve"> «Разъяснение основных требований </w:t>
      </w:r>
      <w:r>
        <w:rPr>
          <w:sz w:val="28"/>
        </w:rPr>
        <w:t>Федерального закона от 27.07.2006 №152-ФЗ «О персональных данных». Основные нарушения, выявляемые в ходе проверок».</w:t>
      </w:r>
    </w:p>
    <w:p w14:paraId="53000000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14 июня 2019 года, в  соответствии с Планом – графиком проведения семинаров в Управлении Роскомнадзора по Астраханской области 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 xml:space="preserve">аместителем руководителя </w:t>
      </w:r>
      <w:r>
        <w:rPr>
          <w:sz w:val="28"/>
        </w:rPr>
        <w:t>Купряшиной</w:t>
      </w:r>
      <w:r>
        <w:rPr>
          <w:sz w:val="28"/>
        </w:rPr>
        <w:t xml:space="preserve"> Ю.Г.,</w:t>
      </w:r>
      <w:r>
        <w:rPr>
          <w:color w:val="000000"/>
          <w:sz w:val="28"/>
        </w:rPr>
        <w:t xml:space="preserve"> специалистом - экспертом отдела </w:t>
      </w:r>
      <w:r>
        <w:rPr>
          <w:sz w:val="28"/>
        </w:rPr>
        <w:t>по защите прав субъектов персональных данных, надзора в сфере массовых коммуникаций и информационных технологий Васильевой Ю.С.</w:t>
      </w:r>
      <w:r>
        <w:rPr>
          <w:color w:val="000000"/>
          <w:sz w:val="28"/>
        </w:rPr>
        <w:t xml:space="preserve"> проведен семинар на тему: </w:t>
      </w:r>
      <w:r>
        <w:rPr>
          <w:sz w:val="28"/>
        </w:rPr>
        <w:t>«Реестр операторов персональных данных. Уведомление об обработке персональных данных. Рекомендации по правильному заполнению».</w:t>
      </w:r>
    </w:p>
    <w:p w14:paraId="54000000">
      <w:pPr>
        <w:ind w:firstLine="708"/>
        <w:jc w:val="both"/>
        <w:rPr>
          <w:sz w:val="26"/>
        </w:rPr>
      </w:pPr>
      <w:r>
        <w:rPr>
          <w:sz w:val="28"/>
        </w:rPr>
        <w:t>3 июня 2019 года проведен день открытых дверей.</w:t>
      </w:r>
    </w:p>
    <w:p w14:paraId="55000000">
      <w:pPr>
        <w:ind w:firstLine="708"/>
        <w:jc w:val="both"/>
        <w:rPr>
          <w:sz w:val="26"/>
        </w:rPr>
      </w:pPr>
    </w:p>
    <w:p w14:paraId="56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об освещении проведенных профилактических мероприятиях в публичном доступе:</w:t>
      </w:r>
    </w:p>
    <w:p w14:paraId="57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sz w:val="26"/>
        </w:rPr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14:paraId="58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 наиболее часто встречающихся нарушениях обязательных требований:</w:t>
      </w:r>
    </w:p>
    <w:p w14:paraId="59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В 1 квартале:</w:t>
      </w:r>
    </w:p>
    <w:p w14:paraId="5A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</w:rPr>
        <w:t>7</w:t>
      </w:r>
      <w:r>
        <w:rPr>
          <w:sz w:val="26"/>
        </w:rPr>
        <w:t xml:space="preserve"> ст. 22 Федерального закона "О персональных данных"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 xml:space="preserve">не </w:t>
      </w:r>
      <w:r>
        <w:rPr>
          <w:sz w:val="26"/>
        </w:rPr>
        <w:t xml:space="preserve">представление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z w:val="26"/>
        </w:rPr>
        <w:t xml:space="preserve"> орган</w:t>
      </w:r>
      <w:r>
        <w:rPr>
          <w:sz w:val="26"/>
        </w:rPr>
        <w:t xml:space="preserve"> информационного письма о внесении изменений в</w:t>
      </w:r>
      <w:r>
        <w:rPr>
          <w:sz w:val="26"/>
        </w:rPr>
        <w:t xml:space="preserve"> уведомлени</w:t>
      </w:r>
      <w:r>
        <w:rPr>
          <w:sz w:val="26"/>
        </w:rPr>
        <w:t>е</w:t>
      </w:r>
      <w:r>
        <w:rPr>
          <w:sz w:val="26"/>
        </w:rPr>
        <w:t xml:space="preserve"> об обработке персональных данных</w:t>
      </w:r>
      <w:r>
        <w:rPr>
          <w:i w:val="1"/>
          <w:sz w:val="26"/>
        </w:rPr>
        <w:t>.</w:t>
      </w:r>
    </w:p>
    <w:p w14:paraId="5B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>Во 2 квартале:</w:t>
      </w:r>
      <w:r>
        <w:rPr>
          <w:i w:val="1"/>
          <w:sz w:val="26"/>
        </w:rPr>
        <w:t xml:space="preserve"> </w:t>
      </w:r>
    </w:p>
    <w:p w14:paraId="5C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</w:rPr>
        <w:t>7</w:t>
      </w:r>
      <w:r>
        <w:rPr>
          <w:sz w:val="26"/>
        </w:rPr>
        <w:t xml:space="preserve"> ст. 22 Федерального закона "О персональных данных"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 xml:space="preserve">не </w:t>
      </w:r>
      <w:r>
        <w:rPr>
          <w:sz w:val="26"/>
        </w:rPr>
        <w:t xml:space="preserve">представление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z w:val="26"/>
        </w:rPr>
        <w:t xml:space="preserve"> орган</w:t>
      </w:r>
      <w:r>
        <w:rPr>
          <w:sz w:val="26"/>
        </w:rPr>
        <w:t xml:space="preserve"> информационного письма о внесении изменений в</w:t>
      </w:r>
      <w:r>
        <w:rPr>
          <w:sz w:val="26"/>
        </w:rPr>
        <w:t xml:space="preserve"> уведомлени</w:t>
      </w:r>
      <w:r>
        <w:rPr>
          <w:sz w:val="26"/>
        </w:rPr>
        <w:t>е</w:t>
      </w:r>
      <w:r>
        <w:rPr>
          <w:sz w:val="26"/>
        </w:rPr>
        <w:t xml:space="preserve"> об обработке персональных данных</w:t>
      </w:r>
      <w:r>
        <w:rPr>
          <w:i w:val="1"/>
          <w:sz w:val="26"/>
        </w:rPr>
        <w:t>.</w:t>
      </w:r>
    </w:p>
    <w:p w14:paraId="5D000000">
      <w:pPr>
        <w:ind w:firstLine="709"/>
        <w:jc w:val="both"/>
        <w:rPr>
          <w:i w:val="1"/>
          <w:sz w:val="26"/>
        </w:rPr>
      </w:pPr>
    </w:p>
    <w:p w14:paraId="5E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r>
        <w:rPr>
          <w:b w:val="1"/>
          <w:sz w:val="26"/>
        </w:rPr>
        <w:t>осуществляющих</w:t>
      </w:r>
      <w:r>
        <w:rPr>
          <w:b w:val="1"/>
          <w:sz w:val="26"/>
        </w:rPr>
        <w:t xml:space="preserve"> в том числе профилактическую деятельность:</w:t>
      </w:r>
    </w:p>
    <w:p w14:paraId="5F000000">
      <w:pPr>
        <w:ind w:firstLine="709"/>
        <w:jc w:val="both"/>
        <w:rPr>
          <w:sz w:val="26"/>
        </w:rPr>
      </w:pPr>
      <w:r>
        <w:rPr>
          <w:b w:val="1"/>
          <w:sz w:val="26"/>
        </w:rPr>
        <w:t xml:space="preserve"> </w:t>
      </w:r>
      <w:r>
        <w:rPr>
          <w:sz w:val="26"/>
        </w:rPr>
        <w:t xml:space="preserve">На базе Управления в </w:t>
      </w:r>
      <w:r>
        <w:rPr>
          <w:sz w:val="26"/>
        </w:rPr>
        <w:t>1</w:t>
      </w:r>
      <w:r>
        <w:rPr>
          <w:sz w:val="26"/>
        </w:rPr>
        <w:t xml:space="preserve"> квартале 2018 года </w:t>
      </w:r>
      <w:r>
        <w:rPr>
          <w:sz w:val="26"/>
        </w:rPr>
        <w:t>проведен 1 семинар</w:t>
      </w:r>
      <w:r>
        <w:rPr>
          <w:sz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14:paraId="60000000">
      <w:pPr>
        <w:ind w:firstLine="709"/>
        <w:jc w:val="both"/>
        <w:rPr>
          <w:sz w:val="26"/>
        </w:rPr>
      </w:pPr>
      <w:r>
        <w:rPr>
          <w:sz w:val="26"/>
        </w:rPr>
        <w:t xml:space="preserve">На базе Управления в </w:t>
      </w:r>
      <w:r>
        <w:rPr>
          <w:sz w:val="26"/>
        </w:rPr>
        <w:t>2</w:t>
      </w:r>
      <w:r>
        <w:rPr>
          <w:sz w:val="26"/>
        </w:rPr>
        <w:t xml:space="preserve"> квартале 2018 года </w:t>
      </w:r>
      <w:r>
        <w:rPr>
          <w:sz w:val="26"/>
        </w:rPr>
        <w:t>проведено 3 семинара</w:t>
      </w:r>
      <w:r>
        <w:rPr>
          <w:sz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14:paraId="61000000">
      <w:pPr>
        <w:ind w:firstLine="709"/>
        <w:jc w:val="both"/>
        <w:rPr>
          <w:sz w:val="26"/>
        </w:rPr>
      </w:pPr>
    </w:p>
    <w:p w14:paraId="62000000">
      <w:pPr>
        <w:ind w:firstLine="709"/>
        <w:jc w:val="both"/>
        <w:rPr>
          <w:sz w:val="26"/>
        </w:rPr>
      </w:pPr>
    </w:p>
    <w:p w14:paraId="63000000">
      <w:pPr>
        <w:ind w:firstLine="709"/>
        <w:jc w:val="both"/>
        <w:rPr>
          <w:sz w:val="26"/>
        </w:rPr>
      </w:pPr>
    </w:p>
    <w:p w14:paraId="64000000">
      <w:pPr>
        <w:ind w:firstLine="709"/>
        <w:jc w:val="both"/>
        <w:rPr>
          <w:sz w:val="26"/>
        </w:rPr>
      </w:pPr>
    </w:p>
    <w:p w14:paraId="65000000">
      <w:pPr>
        <w:ind w:firstLine="709"/>
        <w:jc w:val="both"/>
        <w:rPr>
          <w:sz w:val="26"/>
        </w:rPr>
      </w:pPr>
    </w:p>
    <w:p w14:paraId="66000000">
      <w:pPr>
        <w:ind w:firstLine="709"/>
        <w:jc w:val="both"/>
        <w:rPr>
          <w:sz w:val="26"/>
        </w:rPr>
      </w:pPr>
    </w:p>
    <w:p w14:paraId="67000000">
      <w:pPr>
        <w:ind w:firstLine="709"/>
        <w:jc w:val="both"/>
        <w:rPr>
          <w:sz w:val="26"/>
        </w:rPr>
      </w:pPr>
    </w:p>
    <w:p w14:paraId="68000000">
      <w:pPr>
        <w:ind w:firstLine="708"/>
        <w:jc w:val="both"/>
        <w:rPr>
          <w:b w:val="1"/>
          <w:sz w:val="26"/>
        </w:rPr>
      </w:pPr>
    </w:p>
    <w:p w14:paraId="69000000">
      <w:pPr>
        <w:ind w:firstLine="708"/>
        <w:jc w:val="both"/>
        <w:rPr>
          <w:b w:val="1"/>
          <w:sz w:val="26"/>
        </w:rPr>
      </w:pPr>
      <w:r>
        <w:rPr>
          <w:b w:val="1"/>
          <w:sz w:val="26"/>
        </w:rPr>
        <w:t>Динамика снижения выявленных нарушений:</w:t>
      </w:r>
    </w:p>
    <w:p w14:paraId="6A000000">
      <w:pPr>
        <w:ind w:firstLine="708"/>
        <w:jc w:val="both"/>
        <w:rPr>
          <w:sz w:val="26"/>
        </w:rPr>
      </w:pPr>
    </w:p>
    <w:tbl>
      <w:tblPr>
        <w:tblStyle w:val="Style_2"/>
        <w:tblInd w:type="dxa" w:w="-601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>
        <w:tc>
          <w:tcPr>
            <w:tcW w:type="dxa" w:w="1418"/>
          </w:tcPr>
          <w:p w14:paraId="6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2018 г.</w:t>
            </w:r>
          </w:p>
        </w:tc>
        <w:tc>
          <w:tcPr>
            <w:tcW w:type="dxa" w:w="1391"/>
          </w:tcPr>
          <w:p w14:paraId="6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во 2 кв. 2018 г.</w:t>
            </w:r>
          </w:p>
        </w:tc>
        <w:tc>
          <w:tcPr>
            <w:tcW w:type="dxa" w:w="1504"/>
          </w:tcPr>
          <w:p w14:paraId="6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во 3 кв.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358"/>
          </w:tcPr>
          <w:p w14:paraId="6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выявленных в ходе СН ПД во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кв.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417"/>
          </w:tcPr>
          <w:p w14:paraId="6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2019 г.</w:t>
            </w:r>
          </w:p>
        </w:tc>
        <w:tc>
          <w:tcPr>
            <w:tcW w:type="dxa" w:w="1418"/>
          </w:tcPr>
          <w:p w14:paraId="7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2019 г.</w:t>
            </w:r>
          </w:p>
        </w:tc>
        <w:tc>
          <w:tcPr>
            <w:tcW w:type="dxa" w:w="1417"/>
          </w:tcPr>
          <w:p w14:paraId="7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3 кв. 2019 г.</w:t>
            </w:r>
          </w:p>
        </w:tc>
        <w:tc>
          <w:tcPr>
            <w:tcW w:type="dxa" w:w="1276"/>
          </w:tcPr>
          <w:p w14:paraId="7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4 кв. 2019 г.</w:t>
            </w:r>
          </w:p>
        </w:tc>
      </w:tr>
      <w:tr>
        <w:tc>
          <w:tcPr>
            <w:tcW w:type="dxa" w:w="1418"/>
          </w:tcPr>
          <w:p w14:paraId="7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391"/>
          </w:tcPr>
          <w:p w14:paraId="7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504"/>
          </w:tcPr>
          <w:p w14:paraId="75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358"/>
          </w:tcPr>
          <w:p w14:paraId="76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417"/>
          </w:tcPr>
          <w:p w14:paraId="7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1418"/>
          </w:tcPr>
          <w:p w14:paraId="7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type="dxa" w:w="1417"/>
          </w:tcPr>
          <w:p w14:paraId="79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276"/>
          </w:tcPr>
          <w:p w14:paraId="7A000000">
            <w:pPr>
              <w:ind/>
              <w:jc w:val="center"/>
              <w:rPr>
                <w:sz w:val="26"/>
              </w:rPr>
            </w:pPr>
          </w:p>
        </w:tc>
      </w:tr>
    </w:tbl>
    <w:p w14:paraId="7B000000">
      <w:pPr>
        <w:ind w:firstLine="709"/>
        <w:jc w:val="both"/>
        <w:rPr>
          <w:sz w:val="26"/>
        </w:rPr>
      </w:pPr>
    </w:p>
    <w:p w14:paraId="7C000000">
      <w:pPr>
        <w:ind w:firstLine="284"/>
        <w:jc w:val="both"/>
        <w:rPr>
          <w:b w:val="1"/>
          <w:sz w:val="26"/>
        </w:rPr>
      </w:pPr>
      <w:r>
        <w:rPr>
          <w:b w:val="1"/>
          <w:sz w:val="26"/>
        </w:rPr>
        <w:t xml:space="preserve"> Подтвержденные нарушения, выявленные в ходе СН ПД – отсутствуют.</w:t>
      </w:r>
    </w:p>
    <w:p w14:paraId="7D000000">
      <w:pPr>
        <w:ind w:firstLine="284"/>
        <w:jc w:val="both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В сравнении с прошлым годом количество нарушений уменьшилось на </w:t>
      </w:r>
      <w:r>
        <w:rPr>
          <w:b w:val="1"/>
          <w:sz w:val="26"/>
        </w:rPr>
        <w:t>0</w:t>
      </w:r>
      <w:r>
        <w:rPr>
          <w:b w:val="1"/>
          <w:sz w:val="26"/>
        </w:rPr>
        <w:t xml:space="preserve"> %</w:t>
      </w:r>
    </w:p>
    <w:p w14:paraId="7E000000">
      <w:pPr>
        <w:ind w:firstLine="709"/>
        <w:jc w:val="both"/>
        <w:rPr>
          <w:b w:val="1"/>
          <w:sz w:val="26"/>
        </w:rPr>
      </w:pPr>
    </w:p>
    <w:p w14:paraId="7F000000">
      <w:pPr>
        <w:ind w:firstLine="709"/>
        <w:jc w:val="both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Профилактические мероприятия в сфере СМИ</w:t>
      </w:r>
    </w:p>
    <w:p w14:paraId="80000000">
      <w:pPr>
        <w:ind w:firstLine="709"/>
        <w:jc w:val="both"/>
        <w:rPr>
          <w:b w:val="1"/>
          <w:sz w:val="26"/>
        </w:rPr>
      </w:pPr>
    </w:p>
    <w:p w14:paraId="81000000">
      <w:pPr>
        <w:ind/>
        <w:jc w:val="both"/>
        <w:rPr>
          <w:sz w:val="26"/>
          <w:u w:val="single"/>
        </w:rPr>
      </w:pPr>
      <w:r>
        <w:rPr>
          <w:b w:val="1"/>
          <w:sz w:val="26"/>
        </w:rPr>
        <w:t>Сведения о выполнении мероприятий Планов-графиков профилактических мероприятий</w:t>
      </w:r>
      <w:r>
        <w:rPr>
          <w:b w:val="1"/>
          <w:sz w:val="26"/>
        </w:rPr>
        <w:t>:</w:t>
      </w:r>
    </w:p>
    <w:p w14:paraId="82000000">
      <w:pPr>
        <w:numPr>
          <w:ilvl w:val="0"/>
          <w:numId w:val="1"/>
        </w:numPr>
        <w:ind w:firstLine="567" w:left="0"/>
        <w:contextualSpacing w:val="1"/>
        <w:jc w:val="both"/>
        <w:rPr>
          <w:sz w:val="26"/>
          <w:u w:val="single"/>
        </w:rPr>
      </w:pPr>
      <w:r>
        <w:rPr>
          <w:sz w:val="26"/>
          <w:u w:val="single"/>
        </w:rPr>
        <w:t>Семинары:</w:t>
      </w:r>
    </w:p>
    <w:p w14:paraId="83000000">
      <w:pPr>
        <w:ind w:firstLine="0" w:left="567"/>
        <w:contextualSpacing w:val="1"/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  </w:t>
      </w:r>
    </w:p>
    <w:p w14:paraId="84000000">
      <w:pPr>
        <w:ind w:firstLine="0" w:left="567"/>
        <w:contextualSpacing w:val="1"/>
        <w:jc w:val="both"/>
        <w:rPr>
          <w:b w:val="1"/>
          <w:sz w:val="26"/>
        </w:rPr>
      </w:pPr>
      <w:r>
        <w:rPr>
          <w:b w:val="1"/>
          <w:sz w:val="26"/>
        </w:rPr>
        <w:t>1 квартал:</w:t>
      </w:r>
    </w:p>
    <w:p w14:paraId="85000000">
      <w:pPr>
        <w:ind w:firstLine="0" w:left="567"/>
        <w:contextualSpacing w:val="1"/>
        <w:jc w:val="both"/>
        <w:rPr>
          <w:sz w:val="26"/>
          <w:u w:val="single"/>
        </w:rPr>
      </w:pPr>
    </w:p>
    <w:p w14:paraId="86000000">
      <w:pPr>
        <w:pStyle w:val="Style_4"/>
        <w:ind w:firstLine="0" w:left="709"/>
        <w:jc w:val="both"/>
        <w:rPr>
          <w:sz w:val="28"/>
        </w:rPr>
      </w:pPr>
      <w:r>
        <w:rPr>
          <w:sz w:val="28"/>
        </w:rPr>
        <w:t>Семинары Управлением Роскомнадзора по Астраханской области не проводились</w:t>
      </w:r>
    </w:p>
    <w:p w14:paraId="87000000">
      <w:pPr>
        <w:pStyle w:val="Style_4"/>
        <w:ind w:firstLine="0" w:left="567"/>
        <w:jc w:val="both"/>
        <w:rPr>
          <w:b w:val="1"/>
          <w:sz w:val="26"/>
        </w:rPr>
      </w:pPr>
    </w:p>
    <w:p w14:paraId="88000000">
      <w:pPr>
        <w:pStyle w:val="Style_4"/>
        <w:ind w:firstLine="0" w:left="567"/>
        <w:jc w:val="both"/>
        <w:rPr>
          <w:b w:val="1"/>
          <w:sz w:val="26"/>
        </w:rPr>
      </w:pPr>
      <w:r>
        <w:rPr>
          <w:b w:val="1"/>
          <w:sz w:val="26"/>
        </w:rPr>
        <w:t>2</w:t>
      </w:r>
      <w:r>
        <w:rPr>
          <w:b w:val="1"/>
          <w:sz w:val="26"/>
        </w:rPr>
        <w:t xml:space="preserve"> квартал:</w:t>
      </w:r>
    </w:p>
    <w:p w14:paraId="89000000">
      <w:pPr>
        <w:pStyle w:val="Style_4"/>
        <w:ind w:firstLine="0" w:left="567"/>
        <w:jc w:val="both"/>
        <w:rPr>
          <w:b w:val="1"/>
          <w:sz w:val="26"/>
        </w:rPr>
      </w:pPr>
    </w:p>
    <w:p w14:paraId="8A000000">
      <w:pPr>
        <w:pStyle w:val="Style_4"/>
        <w:ind w:firstLine="0" w:left="567"/>
        <w:jc w:val="both"/>
        <w:rPr>
          <w:sz w:val="28"/>
        </w:rPr>
      </w:pPr>
      <w:r>
        <w:rPr>
          <w:sz w:val="28"/>
        </w:rPr>
        <w:t xml:space="preserve">5 апреля 2019 года Управлением проведен семинар для представителей вещателей на тему: </w:t>
      </w:r>
      <w:r>
        <w:rPr>
          <w:rStyle w:val="Style_5_ch"/>
          <w:color w:themeColor="text1" w:val="000000"/>
          <w:sz w:val="28"/>
        </w:rPr>
        <w:t>«</w:t>
      </w:r>
      <w:r>
        <w:rPr>
          <w:sz w:val="28"/>
        </w:rPr>
        <w:t>Особенности соблюдения лицензионных условий в части программы направленности и программы концепции»</w:t>
      </w:r>
    </w:p>
    <w:p w14:paraId="8B000000">
      <w:pPr>
        <w:ind/>
        <w:contextualSpacing w:val="1"/>
        <w:jc w:val="both"/>
        <w:rPr>
          <w:sz w:val="28"/>
        </w:rPr>
      </w:pPr>
    </w:p>
    <w:p w14:paraId="8C000000">
      <w:pPr>
        <w:ind/>
        <w:contextualSpacing w:val="1"/>
        <w:jc w:val="both"/>
        <w:rPr>
          <w:sz w:val="26"/>
        </w:rPr>
      </w:pPr>
    </w:p>
    <w:p w14:paraId="8D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Описание текущего уровня развития профилактических мероприятий</w:t>
      </w:r>
      <w:r>
        <w:rPr>
          <w:b w:val="1"/>
          <w:sz w:val="26"/>
        </w:rPr>
        <w:t>:</w:t>
      </w:r>
    </w:p>
    <w:p w14:paraId="8E000000">
      <w:pPr>
        <w:ind/>
        <w:jc w:val="both"/>
        <w:rPr>
          <w:b w:val="1"/>
          <w:sz w:val="26"/>
        </w:rPr>
      </w:pPr>
    </w:p>
    <w:p w14:paraId="8F000000">
      <w:pPr>
        <w:ind w:firstLine="708"/>
        <w:contextualSpacing w:val="1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Еженедельный </w:t>
      </w:r>
      <w:r>
        <w:rPr>
          <w:color w:val="000000"/>
          <w:sz w:val="26"/>
        </w:rPr>
        <w:t>обзвон</w:t>
      </w:r>
      <w:r>
        <w:rPr>
          <w:color w:val="000000"/>
          <w:sz w:val="26"/>
        </w:rPr>
        <w:t xml:space="preserve"> и</w:t>
      </w:r>
      <w:r>
        <w:rPr>
          <w:color w:val="000000"/>
          <w:sz w:val="26"/>
        </w:rPr>
        <w:t xml:space="preserve"> приглашение на встречу в Управлении для проведения профилактических бесед.</w:t>
      </w:r>
    </w:p>
    <w:p w14:paraId="90000000">
      <w:pPr>
        <w:ind/>
        <w:contextualSpacing w:val="1"/>
        <w:jc w:val="both"/>
        <w:rPr>
          <w:color w:val="000000"/>
          <w:sz w:val="26"/>
        </w:rPr>
      </w:pPr>
    </w:p>
    <w:p w14:paraId="91000000">
      <w:pPr>
        <w:tabs>
          <w:tab w:leader="none" w:pos="709" w:val="left"/>
        </w:tabs>
        <w:ind/>
        <w:jc w:val="both"/>
        <w:rPr>
          <w:sz w:val="26"/>
        </w:rPr>
      </w:pPr>
    </w:p>
    <w:p w14:paraId="92000000">
      <w:pPr>
        <w:tabs>
          <w:tab w:leader="none" w:pos="709" w:val="left"/>
        </w:tabs>
        <w:ind/>
        <w:jc w:val="both"/>
        <w:rPr>
          <w:sz w:val="26"/>
        </w:rPr>
      </w:pPr>
    </w:p>
    <w:p w14:paraId="93000000">
      <w:pPr>
        <w:tabs>
          <w:tab w:leader="none" w:pos="709" w:val="left"/>
        </w:tabs>
        <w:ind/>
        <w:jc w:val="both"/>
        <w:rPr>
          <w:b w:val="1"/>
          <w:sz w:val="26"/>
        </w:rPr>
      </w:pPr>
      <w:r>
        <w:rPr>
          <w:b w:val="1"/>
          <w:sz w:val="26"/>
        </w:rPr>
        <w:t>Сведения об освещении проведенных профилактических мероприятиях в публичном доступе</w:t>
      </w:r>
      <w:r>
        <w:rPr>
          <w:b w:val="1"/>
          <w:sz w:val="26"/>
        </w:rPr>
        <w:t>:</w:t>
      </w:r>
    </w:p>
    <w:p w14:paraId="94000000">
      <w:pPr>
        <w:tabs>
          <w:tab w:leader="none" w:pos="709" w:val="left"/>
        </w:tabs>
        <w:ind/>
        <w:jc w:val="both"/>
        <w:rPr>
          <w:sz w:val="26"/>
        </w:rPr>
      </w:pPr>
    </w:p>
    <w:p w14:paraId="95000000">
      <w:pPr>
        <w:tabs>
          <w:tab w:leader="none" w:pos="709" w:val="left"/>
        </w:tabs>
        <w:ind w:firstLine="709"/>
        <w:jc w:val="both"/>
        <w:rPr>
          <w:sz w:val="26"/>
        </w:rPr>
      </w:pPr>
      <w:r>
        <w:rPr>
          <w:sz w:val="26"/>
        </w:rPr>
        <w:t>За 1 квартал 201</w:t>
      </w:r>
      <w:r>
        <w:rPr>
          <w:sz w:val="26"/>
        </w:rPr>
        <w:t>9</w:t>
      </w:r>
      <w:r>
        <w:rPr>
          <w:sz w:val="26"/>
        </w:rPr>
        <w:t xml:space="preserve"> года на сайте Управления информация, </w:t>
      </w:r>
      <w:r>
        <w:rPr>
          <w:sz w:val="26"/>
        </w:rPr>
        <w:t>не размещалась.</w:t>
      </w:r>
    </w:p>
    <w:p w14:paraId="96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  <w:r>
        <w:rPr>
          <w:sz w:val="26"/>
        </w:rPr>
        <w:t>За 2 квартал 2019 года на сайте Управления была размещена 1 новость о проведенном 05.04.2019 года семинаре с представителями вещателей.</w:t>
      </w:r>
    </w:p>
    <w:p w14:paraId="97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</w:p>
    <w:p w14:paraId="98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</w:p>
    <w:p w14:paraId="99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Сведения о наиболее часто встречающихся нарушениях обязательных требований</w:t>
      </w:r>
      <w:r>
        <w:rPr>
          <w:b w:val="1"/>
          <w:sz w:val="26"/>
        </w:rPr>
        <w:t>:</w:t>
      </w:r>
    </w:p>
    <w:p w14:paraId="9A000000">
      <w:pPr>
        <w:ind/>
        <w:jc w:val="both"/>
        <w:rPr>
          <w:sz w:val="26"/>
        </w:rPr>
      </w:pPr>
    </w:p>
    <w:p w14:paraId="9B000000">
      <w:pPr>
        <w:ind w:firstLine="709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 xml:space="preserve"> 201</w:t>
      </w:r>
      <w:r>
        <w:rPr>
          <w:sz w:val="26"/>
        </w:rPr>
        <w:t>9</w:t>
      </w:r>
      <w:r>
        <w:rPr>
          <w:sz w:val="26"/>
        </w:rPr>
        <w:t xml:space="preserve"> года при проведении мероприятий СН в отношении СМИ и владельцев лицензий на телерадиовещание, а также мониторинга </w:t>
      </w:r>
      <w:r>
        <w:rPr>
          <w:sz w:val="26"/>
        </w:rPr>
        <w:t>СМИ</w:t>
      </w:r>
      <w:r>
        <w:rPr>
          <w:sz w:val="26"/>
        </w:rPr>
        <w:t xml:space="preserve"> выявлено часто встречающиеся нарушение:</w:t>
      </w:r>
    </w:p>
    <w:p w14:paraId="9C000000">
      <w:pPr>
        <w:numPr>
          <w:ilvl w:val="0"/>
          <w:numId w:val="2"/>
        </w:num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Невыход средства массовой информации в свет более одного года (ст. 15 Закона Российской Федерации "О средствах массовой информации" от 27.12.1991 № 2124-1).</w:t>
      </w:r>
    </w:p>
    <w:p w14:paraId="9D000000">
      <w:pPr>
        <w:ind w:firstLine="709"/>
        <w:jc w:val="both"/>
        <w:rPr>
          <w:sz w:val="26"/>
        </w:rPr>
      </w:pPr>
      <w:r>
        <w:rPr>
          <w:sz w:val="26"/>
        </w:rPr>
        <w:t xml:space="preserve">Во 2 кв. 2019 года </w:t>
      </w:r>
      <w:r>
        <w:rPr>
          <w:sz w:val="26"/>
        </w:rPr>
        <w:t xml:space="preserve">при проведении мероприятий СН в отношении СМИ и владельцев лицензий на телерадиовещание, а также мониторинга </w:t>
      </w:r>
      <w:r>
        <w:rPr>
          <w:sz w:val="26"/>
        </w:rPr>
        <w:t>СМИ</w:t>
      </w:r>
      <w:r>
        <w:rPr>
          <w:sz w:val="26"/>
        </w:rPr>
        <w:t xml:space="preserve"> выявлено часто встречающиеся нарушение:</w:t>
      </w:r>
    </w:p>
    <w:p w14:paraId="9E000000">
      <w:pPr>
        <w:pStyle w:val="Style_4"/>
        <w:numPr>
          <w:ilvl w:val="0"/>
          <w:numId w:val="3"/>
        </w:numPr>
        <w:ind/>
        <w:jc w:val="both"/>
        <w:rPr>
          <w:sz w:val="26"/>
        </w:rPr>
      </w:pPr>
      <w:r>
        <w:rPr>
          <w:sz w:val="26"/>
        </w:rPr>
        <w:t>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</w:t>
      </w:r>
      <w:r>
        <w:rPr>
          <w:sz w:val="26"/>
        </w:rPr>
        <w:t xml:space="preserve"> (</w:t>
      </w:r>
      <w:r>
        <w:rPr>
          <w:sz w:val="26"/>
        </w:rPr>
        <w:t>ч</w:t>
      </w:r>
      <w:r>
        <w:rPr>
          <w:sz w:val="26"/>
        </w:rPr>
        <w:t>.</w:t>
      </w:r>
      <w:r>
        <w:rPr>
          <w:sz w:val="26"/>
        </w:rPr>
        <w:t xml:space="preserve"> 4.1 ст</w:t>
      </w:r>
      <w:r>
        <w:rPr>
          <w:sz w:val="26"/>
        </w:rPr>
        <w:t>.</w:t>
      </w:r>
      <w:r>
        <w:rPr>
          <w:sz w:val="26"/>
        </w:rPr>
        <w:t xml:space="preserve"> 12 Федерального закона от 29.12.2010 №436-ФЗ "О защите детей от информации, причиняющей вред их здоровью и развитию"</w:t>
      </w:r>
      <w:r>
        <w:rPr>
          <w:sz w:val="26"/>
        </w:rPr>
        <w:t>)</w:t>
      </w:r>
    </w:p>
    <w:p w14:paraId="9F000000">
      <w:pPr>
        <w:ind/>
        <w:contextualSpacing w:val="1"/>
        <w:jc w:val="both"/>
        <w:rPr>
          <w:sz w:val="26"/>
        </w:rPr>
      </w:pPr>
    </w:p>
    <w:p w14:paraId="A0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r>
        <w:rPr>
          <w:b w:val="1"/>
          <w:sz w:val="26"/>
        </w:rPr>
        <w:t>осуществляющих</w:t>
      </w:r>
      <w:r>
        <w:rPr>
          <w:b w:val="1"/>
          <w:sz w:val="26"/>
        </w:rPr>
        <w:t xml:space="preserve"> в том числе профилактическую деятельность</w:t>
      </w:r>
      <w:r>
        <w:rPr>
          <w:b w:val="1"/>
          <w:sz w:val="26"/>
        </w:rPr>
        <w:t>:</w:t>
      </w:r>
    </w:p>
    <w:p w14:paraId="A1000000">
      <w:pPr>
        <w:ind/>
        <w:jc w:val="both"/>
        <w:rPr>
          <w:b w:val="1"/>
          <w:sz w:val="26"/>
        </w:rPr>
      </w:pPr>
    </w:p>
    <w:p w14:paraId="A2000000">
      <w:pPr>
        <w:ind w:firstLine="709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 xml:space="preserve"> 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 xml:space="preserve">с сотрудниками отдела проведено 3 </w:t>
      </w:r>
      <w:r>
        <w:rPr>
          <w:sz w:val="26"/>
        </w:rPr>
        <w:t>обучающих</w:t>
      </w:r>
      <w:r>
        <w:rPr>
          <w:sz w:val="26"/>
        </w:rPr>
        <w:t xml:space="preserve"> занятия по следующим темам:</w:t>
      </w:r>
    </w:p>
    <w:p w14:paraId="A3000000">
      <w:pPr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Порядок подготовки к проведению мероприятий СН СМИ и СН ВЕЩ</w:t>
      </w:r>
      <w:r>
        <w:rPr>
          <w:sz w:val="26"/>
        </w:rPr>
        <w:t>;</w:t>
      </w:r>
    </w:p>
    <w:p w14:paraId="A4000000">
      <w:pPr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 xml:space="preserve">Основные положения законодательства о выборах, виды и особенности нарушения данного законодательства в деятельности СМИ». Федеральный закон от 12 июня 2002 г. № 67-ФЗ «Об основных гарантиях избирательных прав и права на участие в референдуме граждан РФ». Порядок взаимодействия сотрудников Управления с контролирующими органами в случае выявления нарушений в деятельности </w:t>
      </w:r>
      <w:r>
        <w:rPr>
          <w:sz w:val="26"/>
        </w:rPr>
        <w:t>СМИ в период проведения выборов;</w:t>
      </w:r>
    </w:p>
    <w:p w14:paraId="A5000000">
      <w:pPr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 xml:space="preserve">Осуществление контроля оплаты штрафов, основания и порядок составления протокола по ст. 20.25 </w:t>
      </w:r>
      <w:r>
        <w:rPr>
          <w:sz w:val="26"/>
        </w:rPr>
        <w:t>КоАП</w:t>
      </w:r>
      <w:r>
        <w:rPr>
          <w:sz w:val="26"/>
        </w:rPr>
        <w:t xml:space="preserve"> РФ.</w:t>
      </w:r>
    </w:p>
    <w:p w14:paraId="A6000000">
      <w:pPr>
        <w:ind w:firstLine="709"/>
        <w:jc w:val="both"/>
        <w:rPr>
          <w:sz w:val="26"/>
        </w:rPr>
      </w:pPr>
      <w:r>
        <w:rPr>
          <w:sz w:val="26"/>
        </w:rPr>
        <w:t>Во 2 кв.</w:t>
      </w:r>
      <w:r>
        <w:rPr>
          <w:sz w:val="26"/>
        </w:rPr>
        <w:t xml:space="preserve"> </w:t>
      </w:r>
      <w:r>
        <w:rPr>
          <w:sz w:val="26"/>
        </w:rPr>
        <w:t>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 xml:space="preserve">с сотрудниками отдела проведено 1 обучающее занятие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следующим</w:t>
      </w:r>
      <w:r>
        <w:rPr>
          <w:sz w:val="26"/>
        </w:rPr>
        <w:t xml:space="preserve"> теме:</w:t>
      </w:r>
      <w:r>
        <w:t xml:space="preserve"> </w:t>
      </w:r>
      <w:r>
        <w:rPr>
          <w:sz w:val="26"/>
        </w:rPr>
        <w:t>Основные положения Административного регламента о регистрации СМИ. Порядок регистрации, перерегистрации, прекращения деятельности СМИ В ЕИС РКН»</w:t>
      </w:r>
    </w:p>
    <w:p w14:paraId="A7000000">
      <w:pPr>
        <w:ind w:firstLine="708"/>
        <w:jc w:val="both"/>
        <w:rPr>
          <w:b w:val="1"/>
          <w:sz w:val="26"/>
        </w:rPr>
      </w:pPr>
    </w:p>
    <w:p w14:paraId="A8000000">
      <w:pPr>
        <w:ind w:firstLine="708"/>
        <w:jc w:val="both"/>
        <w:rPr>
          <w:b w:val="1"/>
          <w:sz w:val="26"/>
        </w:rPr>
      </w:pPr>
    </w:p>
    <w:p w14:paraId="A9000000">
      <w:pPr>
        <w:ind w:firstLine="708"/>
        <w:jc w:val="both"/>
        <w:rPr>
          <w:b w:val="1"/>
          <w:sz w:val="26"/>
        </w:rPr>
      </w:pPr>
      <w:r>
        <w:rPr>
          <w:b w:val="1"/>
          <w:sz w:val="26"/>
        </w:rPr>
        <w:t>Динамика снижения выявленных нарушений:</w:t>
      </w:r>
    </w:p>
    <w:p w14:paraId="AA000000">
      <w:pPr>
        <w:ind w:firstLine="708"/>
        <w:jc w:val="both"/>
        <w:rPr>
          <w:sz w:val="26"/>
        </w:rPr>
      </w:pPr>
    </w:p>
    <w:tbl>
      <w:tblPr>
        <w:tblStyle w:val="Style_2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>
        <w:tc>
          <w:tcPr>
            <w:tcW w:type="dxa" w:w="1101"/>
          </w:tcPr>
          <w:p w14:paraId="A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</w:t>
            </w:r>
            <w:r>
              <w:rPr>
                <w:sz w:val="26"/>
              </w:rPr>
              <w:t xml:space="preserve">нарушений с формальным составом выявленных в 1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417"/>
          </w:tcPr>
          <w:p w14:paraId="A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</w:t>
            </w:r>
            <w:r>
              <w:rPr>
                <w:sz w:val="26"/>
              </w:rPr>
              <w:t xml:space="preserve">нарушений с формальным составом выявленных в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559"/>
          </w:tcPr>
          <w:p w14:paraId="A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</w:t>
            </w:r>
            <w:r>
              <w:rPr>
                <w:sz w:val="26"/>
              </w:rPr>
              <w:t>с формальным составом выявленных в 3 кв.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104"/>
          </w:tcPr>
          <w:p w14:paraId="A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</w:t>
            </w:r>
            <w:r>
              <w:rPr>
                <w:sz w:val="26"/>
              </w:rPr>
              <w:t xml:space="preserve">нарушений с формальным составом выявленных в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кв.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>г.</w:t>
            </w:r>
          </w:p>
        </w:tc>
        <w:tc>
          <w:tcPr>
            <w:tcW w:type="dxa" w:w="1164"/>
          </w:tcPr>
          <w:p w14:paraId="A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</w:t>
            </w:r>
            <w:r>
              <w:rPr>
                <w:sz w:val="26"/>
              </w:rPr>
              <w:t xml:space="preserve">нарушений с формальным составом выявленных в 1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560"/>
          </w:tcPr>
          <w:p w14:paraId="B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</w:t>
            </w:r>
            <w:r>
              <w:rPr>
                <w:sz w:val="26"/>
              </w:rPr>
              <w:t xml:space="preserve">с формальным составом выявленных в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134"/>
          </w:tcPr>
          <w:p w14:paraId="B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</w:t>
            </w:r>
            <w:r>
              <w:rPr>
                <w:sz w:val="26"/>
              </w:rPr>
              <w:t xml:space="preserve">нарушений с формальным составом выявленных в 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559"/>
          </w:tcPr>
          <w:p w14:paraId="B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</w:t>
            </w:r>
            <w:r>
              <w:rPr>
                <w:sz w:val="26"/>
              </w:rPr>
              <w:t xml:space="preserve">с формальным составом выявленных в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</w:tr>
      <w:tr>
        <w:tc>
          <w:tcPr>
            <w:tcW w:type="dxa" w:w="1101"/>
            <w:vAlign w:val="center"/>
          </w:tcPr>
          <w:p w14:paraId="B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17"/>
            <w:vAlign w:val="center"/>
          </w:tcPr>
          <w:p w14:paraId="B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559"/>
            <w:vAlign w:val="center"/>
          </w:tcPr>
          <w:p w14:paraId="B5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104"/>
            <w:vAlign w:val="center"/>
          </w:tcPr>
          <w:p w14:paraId="B6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164"/>
            <w:vAlign w:val="center"/>
          </w:tcPr>
          <w:p w14:paraId="B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560"/>
            <w:vAlign w:val="center"/>
          </w:tcPr>
          <w:p w14:paraId="B8000000">
            <w:pPr>
              <w:ind w:firstLine="34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1134"/>
            <w:vAlign w:val="center"/>
          </w:tcPr>
          <w:p w14:paraId="B9000000">
            <w:pPr>
              <w:ind w:firstLine="20"/>
              <w:jc w:val="center"/>
              <w:rPr>
                <w:sz w:val="26"/>
              </w:rPr>
            </w:pPr>
          </w:p>
        </w:tc>
        <w:tc>
          <w:tcPr>
            <w:tcW w:type="dxa" w:w="1559"/>
            <w:vAlign w:val="center"/>
          </w:tcPr>
          <w:p w14:paraId="BA000000">
            <w:pPr>
              <w:ind w:firstLine="20"/>
              <w:jc w:val="center"/>
              <w:rPr>
                <w:sz w:val="26"/>
              </w:rPr>
            </w:pPr>
          </w:p>
        </w:tc>
      </w:tr>
    </w:tbl>
    <w:p w14:paraId="BB000000">
      <w:pPr>
        <w:ind w:firstLine="708"/>
        <w:jc w:val="both"/>
        <w:rPr>
          <w:sz w:val="26"/>
        </w:rPr>
      </w:pPr>
    </w:p>
    <w:p w14:paraId="BC000000">
      <w:pPr>
        <w:ind w:firstLine="567"/>
        <w:jc w:val="both"/>
        <w:rPr>
          <w:sz w:val="26"/>
        </w:rPr>
      </w:pPr>
      <w:r>
        <w:rPr>
          <w:b w:val="1"/>
          <w:sz w:val="26"/>
        </w:rPr>
        <w:t xml:space="preserve">В сравнении с прошлым годом количество нарушений </w:t>
      </w:r>
      <w:r>
        <w:rPr>
          <w:b w:val="1"/>
          <w:sz w:val="26"/>
        </w:rPr>
        <w:t>увеличилось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в 10 раз</w:t>
      </w:r>
      <w:r>
        <w:rPr>
          <w:b w:val="1"/>
          <w:sz w:val="26"/>
        </w:rPr>
        <w:t xml:space="preserve"> </w:t>
      </w:r>
    </w:p>
    <w:p w14:paraId="BD000000">
      <w:pPr>
        <w:ind w:firstLine="709"/>
        <w:jc w:val="both"/>
        <w:rPr>
          <w:b w:val="1"/>
          <w:sz w:val="26"/>
        </w:rPr>
      </w:pPr>
    </w:p>
    <w:p w14:paraId="BE000000">
      <w:pPr>
        <w:ind w:firstLine="709"/>
        <w:jc w:val="both"/>
        <w:rPr>
          <w:b w:val="1"/>
          <w:sz w:val="26"/>
        </w:rPr>
      </w:pPr>
    </w:p>
    <w:p w14:paraId="BF000000">
      <w:pPr>
        <w:tabs>
          <w:tab w:leader="none" w:pos="8550" w:val="left"/>
        </w:tabs>
        <w:ind w:firstLine="709"/>
        <w:jc w:val="both"/>
        <w:rPr>
          <w:b w:val="1"/>
          <w:sz w:val="26"/>
        </w:rPr>
      </w:pPr>
    </w:p>
    <w:sectPr>
      <w:headerReference r:id="rId1" w:type="default"/>
      <w:pgSz w:h="16838" w:w="11906"/>
      <w:pgMar w:bottom="1134" w:footer="708" w:gutter="0" w:header="708" w:left="1134" w:right="566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lvlText w:val="%1."/>
      <w:lvlJc w:val="righ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footer"/>
    <w:basedOn w:val="Style_6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footer"/>
    <w:basedOn w:val="Style_6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5" w:type="paragraph">
    <w:name w:val="Strong"/>
    <w:basedOn w:val="Style_13"/>
    <w:link w:val="Style_5_ch"/>
    <w:rPr>
      <w:b w:val="1"/>
    </w:rPr>
  </w:style>
  <w:style w:styleId="Style_5_ch" w:type="character">
    <w:name w:val="Strong"/>
    <w:basedOn w:val="Style_13_ch"/>
    <w:link w:val="Style_5"/>
    <w:rPr>
      <w:b w:val="1"/>
    </w:rPr>
  </w:style>
  <w:style w:styleId="Style_14" w:type="paragraph">
    <w:name w:val="toc 3"/>
    <w:next w:val="Style_6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3" w:type="paragraph">
    <w:name w:val="Hyperlink"/>
    <w:basedOn w:val="Style_13"/>
    <w:link w:val="Style_3_ch"/>
    <w:rPr>
      <w:color w:val="0000FF"/>
      <w:u w:val="single"/>
    </w:rPr>
  </w:style>
  <w:style w:styleId="Style_3_ch" w:type="character">
    <w:name w:val="Hyperlink"/>
    <w:basedOn w:val="Style_13_ch"/>
    <w:link w:val="Style_3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6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6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6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24" w:type="paragraph">
    <w:name w:val="toc 10"/>
    <w:next w:val="Style_6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6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8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2020-07-22T05:17:36Z</dcterms:modified>
</cp:coreProperties>
</file>