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5" w:rsidRPr="00A42B71" w:rsidRDefault="007B16D5" w:rsidP="00A4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на замещение вакантных должностей государственной гражданской службы в Федеральной службе по надзору в сфере связи, информационных технологий и массовых коммуникации утвержден в целях реализации требований Федерального закона от 27 июля 2004  № 79-ФЗ «О государственной гражданской службе Российской Федерации» и Указа Президента Российской Федерации от 1 февраля 2005 г. № 112 «О конкурсе на замещение вакантной должности государственной гражданской</w:t>
      </w:r>
      <w:proofErr w:type="gram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Российской Федерации».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 на замещение вакантной должности гражданской службы 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вакантной должности гражданской службы (далее - конкурс) объявляется по решению руководителя </w:t>
      </w:r>
      <w:r w:rsidR="00ED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Астраханской области 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уполномоченного им лица, замещение которой в соответствии со статьей 22 Федерального закона от 27 июля 2004 г. № 79-ФЗ «О государственной гражданской службе Российской Федерации» (далее – Федеральный закон) может быть произведено на конкурсной основе.</w:t>
      </w:r>
      <w:proofErr w:type="gramEnd"/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вакантной должности гражданской службы </w:t>
      </w:r>
      <w:r w:rsidRPr="00A42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проводится: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назначении на замещаемые на определенный срок полномочий должности государственной гражданской служб</w:t>
      </w:r>
      <w:r w:rsidR="00ED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Российской Федерации (далее </w:t>
      </w:r>
      <w:proofErr w:type="gramStart"/>
      <w:r w:rsidR="00ED46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гражданской службы) категорий «руководители» и «помощники (советники)»;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назначении на должности гражданской службы категории «руководители»,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заключении срочного служебного контракта;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назначении гражданского служащего на иную должность гражданской службы в случаях, предусмотренных частью 2 статьи 28, частями 1, 2 и 3 статьи 31 и </w:t>
      </w:r>
      <w:hyperlink r:id="rId4" w:history="1">
        <w:r w:rsidRPr="00A42B71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частью 9 статьи 60.1</w:t>
        </w:r>
      </w:hyperlink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Федерального закона;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может не проводиться: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5" w:history="1">
        <w:r w:rsidRPr="00A42B71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сведений</w:t>
        </w:r>
      </w:hyperlink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</w:p>
    <w:p w:rsidR="008B030A" w:rsidRDefault="007B16D5" w:rsidP="008B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в </w:t>
      </w:r>
      <w:proofErr w:type="spell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образуется конкурсная комиссия.</w:t>
      </w:r>
    </w:p>
    <w:p w:rsidR="008B030A" w:rsidRPr="008B030A" w:rsidRDefault="008B030A" w:rsidP="008B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0A">
        <w:rPr>
          <w:rFonts w:ascii="Times New Roman" w:hAnsi="Times New Roman" w:cs="Times New Roman"/>
          <w:sz w:val="28"/>
          <w:szCs w:val="28"/>
        </w:rPr>
        <w:t>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(как правило, ежегодно) обновление ее состава.</w:t>
      </w:r>
    </w:p>
    <w:p w:rsidR="008B030A" w:rsidRPr="008B030A" w:rsidRDefault="008B030A" w:rsidP="008B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30A">
        <w:rPr>
          <w:rFonts w:ascii="Times New Roman" w:hAnsi="Times New Roman" w:cs="Times New Roman"/>
          <w:sz w:val="28"/>
          <w:szCs w:val="28"/>
        </w:rPr>
        <w:t>Для эффективного применения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государственного органа и его подразделений.</w:t>
      </w:r>
    </w:p>
    <w:p w:rsidR="008B030A" w:rsidRPr="008B030A" w:rsidRDefault="008B030A" w:rsidP="008B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30A">
        <w:rPr>
          <w:rFonts w:ascii="Times New Roman" w:hAnsi="Times New Roman" w:cs="Times New Roman"/>
          <w:sz w:val="28"/>
          <w:szCs w:val="28"/>
        </w:rPr>
        <w:t>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 - специалистов по вопросам, связанным с гражданской службой (далее - независимые эксперты).</w:t>
      </w:r>
    </w:p>
    <w:p w:rsidR="008B030A" w:rsidRPr="00BE1D14" w:rsidRDefault="008B030A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30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6" w:tooltip="Федеральный закон от 04.04.2005 N 32-ФЗ (ред. от 05.12.2017) &quot;Об Общественной палате Российской Федерации&quot;{КонсультантПлюс}" w:history="1">
        <w:r w:rsidRPr="008B030A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8B030A">
        <w:rPr>
          <w:rFonts w:ascii="Times New Roman" w:hAnsi="Times New Roman" w:cs="Times New Roman"/>
          <w:sz w:val="28"/>
          <w:szCs w:val="28"/>
        </w:rPr>
        <w:t xml:space="preserve"> Федерального закона "Об Общественной палате Российской Федерации" образован общественный совет, а также в состав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независимыми экспертами включаются представители указанных</w:t>
      </w:r>
      <w:proofErr w:type="gramEnd"/>
      <w:r w:rsidRPr="008B030A">
        <w:rPr>
          <w:rFonts w:ascii="Times New Roman" w:hAnsi="Times New Roman" w:cs="Times New Roman"/>
          <w:sz w:val="28"/>
          <w:szCs w:val="28"/>
        </w:rPr>
        <w:t xml:space="preserve"> общественных советов. Общее число этих </w:t>
      </w:r>
      <w:r w:rsidRPr="008B030A">
        <w:rPr>
          <w:rFonts w:ascii="Times New Roman" w:hAnsi="Times New Roman" w:cs="Times New Roman"/>
          <w:sz w:val="28"/>
          <w:szCs w:val="28"/>
        </w:rPr>
        <w:lastRenderedPageBreak/>
        <w:t>представителей и независимых экспертов должно составлять не менее одной четверти общего числа членов конкурсной комиссии.</w:t>
      </w:r>
    </w:p>
    <w:p w:rsidR="00BE1D14" w:rsidRDefault="007B16D5" w:rsidP="00BE1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конкурсную комиссию возлагается оценка профессионального уровня кандидатов на замещение вакантной должности, их соответствие квалификационным требованиям к этой должности. Конкурсная комиссия действует на постоянной основе.</w:t>
      </w:r>
      <w:r w:rsidR="008B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ED460A" w:rsidRPr="008B030A" w:rsidRDefault="007B16D5" w:rsidP="00BE1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 конкурса:</w:t>
      </w:r>
    </w:p>
    <w:p w:rsidR="00BE1D14" w:rsidRPr="00BE1D14" w:rsidRDefault="007B16D5" w:rsidP="00BE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B71">
        <w:rPr>
          <w:rFonts w:ascii="Times New Roman" w:eastAsia="Times New Roman" w:hAnsi="Times New Roman" w:cs="Times New Roman"/>
          <w:sz w:val="28"/>
          <w:szCs w:val="28"/>
        </w:rPr>
        <w:t xml:space="preserve"> На первом этапе </w:t>
      </w:r>
      <w:r w:rsidR="00BE1D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D14" w:rsidRPr="00BE1D14">
        <w:rPr>
          <w:rFonts w:ascii="Times New Roman" w:hAnsi="Times New Roman" w:cs="Times New Roman"/>
          <w:sz w:val="28"/>
          <w:szCs w:val="28"/>
        </w:rPr>
        <w:t>а официальных сайтах государственного органа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размещается объявление о приеме документов для участия в конкурсе (далее - объявление о конкурсе).</w:t>
      </w:r>
    </w:p>
    <w:p w:rsidR="00BE1D14" w:rsidRDefault="007B16D5" w:rsidP="00BE1D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B71">
        <w:rPr>
          <w:rFonts w:ascii="Times New Roman" w:eastAsia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размещается следующая информация о конкурсе:</w:t>
      </w:r>
      <w:r w:rsidR="008B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B71">
        <w:rPr>
          <w:rFonts w:ascii="Times New Roman" w:eastAsia="Times New Roman" w:hAnsi="Times New Roman" w:cs="Times New Roman"/>
          <w:sz w:val="28"/>
          <w:szCs w:val="28"/>
        </w:rPr>
        <w:t>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в т.ч. прием электронных документов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A42B71">
        <w:rPr>
          <w:rFonts w:ascii="Times New Roman" w:eastAsia="Times New Roman" w:hAnsi="Times New Roman" w:cs="Times New Roman"/>
          <w:sz w:val="28"/>
          <w:szCs w:val="28"/>
        </w:rPr>
        <w:t>»,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BE1D14" w:rsidRDefault="007B16D5" w:rsidP="00BE1D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71">
        <w:rPr>
          <w:rFonts w:ascii="Times New Roman" w:eastAsia="Times New Roman" w:hAnsi="Times New Roman" w:cs="Times New Roman"/>
          <w:sz w:val="28"/>
          <w:szCs w:val="28"/>
        </w:rPr>
        <w:t>Гражданин (гражданский служащий) Российской Федерации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16D5" w:rsidRPr="00BE1D14" w:rsidRDefault="007B16D5" w:rsidP="00BE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B71">
        <w:rPr>
          <w:rFonts w:ascii="Times New Roman" w:eastAsia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  <w:r w:rsidR="00B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8B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8B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15 дней до начала второго этапа конкурса направляет сообщение о дате, месте, времени и форме проведения второго этапа конкурса гражданам (гражданским служащим), допущенным к участию в конкурсе (далее - кандидаты).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 конкурса.</w:t>
      </w:r>
    </w:p>
    <w:p w:rsidR="00BE1D14" w:rsidRDefault="00BE1D14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1D14" w:rsidRDefault="00BE1D14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14" w:rsidRDefault="00BE1D14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>В ходе конкурсных процедур проводится тестирование: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14" w:rsidRDefault="00BE1D14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BE1D1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BE1D1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BE1D14" w:rsidRDefault="00BE1D14" w:rsidP="00BE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 xml:space="preserve">для оценки знаний и умений по вопросам профессиональной служебной деятельности </w:t>
      </w:r>
      <w:proofErr w:type="gramStart"/>
      <w:r w:rsidRPr="00BE1D14">
        <w:rPr>
          <w:rFonts w:ascii="Times New Roman" w:hAnsi="Times New Roman" w:cs="Times New Roman"/>
          <w:sz w:val="28"/>
          <w:szCs w:val="28"/>
        </w:rP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 w:rsidRPr="00BE1D14">
        <w:rPr>
          <w:rFonts w:ascii="Times New Roman" w:hAnsi="Times New Roman" w:cs="Times New Roman"/>
          <w:sz w:val="28"/>
          <w:szCs w:val="28"/>
        </w:rPr>
        <w:t xml:space="preserve"> кадровый резерв).</w:t>
      </w:r>
    </w:p>
    <w:p w:rsidR="009324CF" w:rsidRDefault="00BE1D14" w:rsidP="00932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7B16D5" w:rsidRPr="009324CF" w:rsidRDefault="007B16D5" w:rsidP="00932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B71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издается приказ </w:t>
      </w:r>
      <w:proofErr w:type="spell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  победителя  конкурса на вакантную должность гражданской службы и с ним заключается служебный контракт.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проживание, пользование услугами сре</w:t>
      </w:r>
      <w:proofErr w:type="gramStart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Федерации.</w:t>
      </w:r>
    </w:p>
    <w:p w:rsidR="007B16D5" w:rsidRPr="00A42B71" w:rsidRDefault="007B16D5" w:rsidP="00A42B7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вправе обжаловать решение конкурсной комиссии в соответствии с законодательством </w:t>
      </w:r>
    </w:p>
    <w:p w:rsidR="000216E0" w:rsidRPr="00A42B71" w:rsidRDefault="000216E0" w:rsidP="00A4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6E0" w:rsidRPr="00A42B71" w:rsidSect="000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E5"/>
    <w:rsid w:val="00006CD7"/>
    <w:rsid w:val="000216E0"/>
    <w:rsid w:val="000534C9"/>
    <w:rsid w:val="004263DC"/>
    <w:rsid w:val="00563462"/>
    <w:rsid w:val="007B16D5"/>
    <w:rsid w:val="008B030A"/>
    <w:rsid w:val="009324CF"/>
    <w:rsid w:val="00A42B71"/>
    <w:rsid w:val="00A700E5"/>
    <w:rsid w:val="00BE1D14"/>
    <w:rsid w:val="00E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627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10EAFCFC3275FFAE84792281204A444A97360D4B06591039C0653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10EAFCFC3275FFAE84792281204A444A97066DCE7329352C9083911C4776D32E646256C75173954B1M" TargetMode="External"/><Relationship Id="rId5" Type="http://schemas.openxmlformats.org/officeDocument/2006/relationships/hyperlink" Target="consultantplus://offline/ref=98CE0BF5DC48540B1F535D6E3210F72E9E433C74BCCFFE8CF71D157777541CD3D08001B7E577E3C250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8CE0BF5DC48540B1F535D6E3210F72E9440317EBCC1A386FF441975705B43C4D7C90DBECE5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g.makarevich</cp:lastModifiedBy>
  <cp:revision>10</cp:revision>
  <dcterms:created xsi:type="dcterms:W3CDTF">2018-12-03T07:32:00Z</dcterms:created>
  <dcterms:modified xsi:type="dcterms:W3CDTF">2018-12-03T11:41:00Z</dcterms:modified>
</cp:coreProperties>
</file>